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8BB" w:rsidRPr="004C5236" w:rsidRDefault="00F248BB" w:rsidP="00F248BB">
      <w:pPr>
        <w:adjustRightInd w:val="0"/>
        <w:ind w:left="459"/>
        <w:jc w:val="center"/>
        <w:rPr>
          <w:b/>
          <w:bCs/>
          <w:w w:val="0"/>
          <w:sz w:val="24"/>
          <w:szCs w:val="24"/>
        </w:rPr>
      </w:pPr>
      <w:r w:rsidRPr="004C5236">
        <w:rPr>
          <w:b/>
          <w:bCs/>
          <w:w w:val="0"/>
          <w:sz w:val="24"/>
          <w:szCs w:val="24"/>
        </w:rPr>
        <w:t>Муниципальное бюджетное общеобразовательное учреждение</w:t>
      </w:r>
    </w:p>
    <w:p w:rsidR="00F248BB" w:rsidRPr="004C5236" w:rsidRDefault="00F248BB" w:rsidP="00F248BB">
      <w:pPr>
        <w:adjustRightInd w:val="0"/>
        <w:ind w:left="459"/>
        <w:jc w:val="center"/>
        <w:rPr>
          <w:b/>
          <w:bCs/>
          <w:sz w:val="24"/>
          <w:szCs w:val="24"/>
          <w:lang w:val="tt-RU"/>
        </w:rPr>
      </w:pPr>
      <w:r w:rsidRPr="004C5236">
        <w:rPr>
          <w:b/>
          <w:bCs/>
          <w:w w:val="0"/>
          <w:sz w:val="24"/>
          <w:szCs w:val="24"/>
        </w:rPr>
        <w:t xml:space="preserve"> </w:t>
      </w:r>
      <w:r w:rsidRPr="004C5236">
        <w:rPr>
          <w:b/>
          <w:bCs/>
          <w:sz w:val="24"/>
          <w:szCs w:val="24"/>
        </w:rPr>
        <w:t>«</w:t>
      </w:r>
      <w:proofErr w:type="spellStart"/>
      <w:r w:rsidR="007F635D">
        <w:rPr>
          <w:b/>
          <w:bCs/>
          <w:sz w:val="24"/>
          <w:szCs w:val="24"/>
        </w:rPr>
        <w:t>Мичанская</w:t>
      </w:r>
      <w:proofErr w:type="spellEnd"/>
      <w:r w:rsidR="007F635D">
        <w:rPr>
          <w:b/>
          <w:bCs/>
          <w:sz w:val="24"/>
          <w:szCs w:val="24"/>
        </w:rPr>
        <w:t xml:space="preserve"> основная</w:t>
      </w:r>
      <w:r w:rsidRPr="004C5236">
        <w:rPr>
          <w:b/>
          <w:bCs/>
          <w:sz w:val="24"/>
          <w:szCs w:val="24"/>
          <w:lang w:val="tt-RU"/>
        </w:rPr>
        <w:t xml:space="preserve"> общеобразовательная школа</w:t>
      </w:r>
    </w:p>
    <w:p w:rsidR="00F248BB" w:rsidRPr="004C5236" w:rsidRDefault="00F248BB" w:rsidP="00F248BB">
      <w:pPr>
        <w:adjustRightInd w:val="0"/>
        <w:ind w:left="459"/>
        <w:jc w:val="center"/>
        <w:rPr>
          <w:b/>
          <w:bCs/>
          <w:sz w:val="24"/>
          <w:szCs w:val="24"/>
        </w:rPr>
      </w:pPr>
      <w:r w:rsidRPr="004C5236">
        <w:rPr>
          <w:b/>
          <w:bCs/>
          <w:sz w:val="24"/>
          <w:szCs w:val="24"/>
        </w:rPr>
        <w:t>Сабинского муниципального района Республики Татарстан»</w:t>
      </w:r>
    </w:p>
    <w:p w:rsidR="00F248BB" w:rsidRPr="004C5236" w:rsidRDefault="00F248BB" w:rsidP="00F248BB">
      <w:pPr>
        <w:spacing w:line="360" w:lineRule="auto"/>
        <w:rPr>
          <w:bCs/>
          <w:w w:val="0"/>
          <w:sz w:val="24"/>
          <w:szCs w:val="24"/>
        </w:rPr>
      </w:pPr>
    </w:p>
    <w:tbl>
      <w:tblPr>
        <w:tblW w:w="0" w:type="auto"/>
        <w:tblLook w:val="04A0" w:firstRow="1" w:lastRow="0" w:firstColumn="1" w:lastColumn="0" w:noHBand="0" w:noVBand="1"/>
      </w:tblPr>
      <w:tblGrid>
        <w:gridCol w:w="4927"/>
        <w:gridCol w:w="4928"/>
      </w:tblGrid>
      <w:tr w:rsidR="00F248BB" w:rsidRPr="004C5236" w:rsidTr="008F7C28">
        <w:trPr>
          <w:trHeight w:val="2133"/>
        </w:trPr>
        <w:tc>
          <w:tcPr>
            <w:tcW w:w="4927" w:type="dxa"/>
            <w:shd w:val="clear" w:color="auto" w:fill="auto"/>
          </w:tcPr>
          <w:p w:rsidR="00F248BB" w:rsidRPr="004C5236" w:rsidRDefault="00F248BB" w:rsidP="008F7C28">
            <w:pPr>
              <w:adjustRightInd w:val="0"/>
              <w:ind w:right="742"/>
              <w:contextualSpacing/>
              <w:rPr>
                <w:bCs/>
                <w:sz w:val="24"/>
                <w:szCs w:val="24"/>
              </w:rPr>
            </w:pPr>
            <w:r w:rsidRPr="004C5236">
              <w:rPr>
                <w:bCs/>
                <w:sz w:val="24"/>
                <w:szCs w:val="24"/>
              </w:rPr>
              <w:t>ПРИНЯТО</w:t>
            </w:r>
          </w:p>
          <w:p w:rsidR="00F248BB" w:rsidRPr="004C5236" w:rsidRDefault="00F248BB" w:rsidP="008F7C28">
            <w:pPr>
              <w:adjustRightInd w:val="0"/>
              <w:ind w:right="742"/>
              <w:contextualSpacing/>
              <w:rPr>
                <w:bCs/>
                <w:sz w:val="24"/>
                <w:szCs w:val="24"/>
              </w:rPr>
            </w:pPr>
            <w:r w:rsidRPr="004C5236">
              <w:rPr>
                <w:bCs/>
                <w:sz w:val="24"/>
                <w:szCs w:val="24"/>
              </w:rPr>
              <w:t>Педагогическим советом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w:t>
            </w:r>
          </w:p>
          <w:p w:rsidR="00F248BB" w:rsidRPr="004C5236" w:rsidRDefault="00F248BB" w:rsidP="007F635D">
            <w:pPr>
              <w:adjustRightInd w:val="0"/>
              <w:ind w:right="742"/>
              <w:contextualSpacing/>
              <w:rPr>
                <w:bCs/>
                <w:sz w:val="24"/>
                <w:szCs w:val="24"/>
              </w:rPr>
            </w:pPr>
            <w:r w:rsidRPr="004C5236">
              <w:rPr>
                <w:bCs/>
                <w:sz w:val="24"/>
                <w:szCs w:val="24"/>
              </w:rPr>
              <w:t xml:space="preserve">Протокол № </w:t>
            </w:r>
            <w:r w:rsidR="007F635D">
              <w:rPr>
                <w:bCs/>
                <w:sz w:val="24"/>
                <w:szCs w:val="24"/>
              </w:rPr>
              <w:t>5</w:t>
            </w:r>
            <w:r>
              <w:rPr>
                <w:bCs/>
                <w:sz w:val="24"/>
                <w:szCs w:val="24"/>
              </w:rPr>
              <w:t xml:space="preserve"> от «</w:t>
            </w:r>
            <w:r w:rsidR="00B72B14">
              <w:rPr>
                <w:bCs/>
                <w:sz w:val="24"/>
                <w:szCs w:val="24"/>
              </w:rPr>
              <w:t>2</w:t>
            </w:r>
            <w:r w:rsidR="007F635D">
              <w:rPr>
                <w:bCs/>
                <w:sz w:val="24"/>
                <w:szCs w:val="24"/>
              </w:rPr>
              <w:t>2</w:t>
            </w:r>
            <w:r w:rsidRPr="004C5236">
              <w:rPr>
                <w:bCs/>
                <w:sz w:val="24"/>
                <w:szCs w:val="24"/>
              </w:rPr>
              <w:t xml:space="preserve">» </w:t>
            </w:r>
            <w:r w:rsidR="00B72B14">
              <w:rPr>
                <w:bCs/>
                <w:sz w:val="24"/>
                <w:szCs w:val="24"/>
              </w:rPr>
              <w:t>ма</w:t>
            </w:r>
            <w:r w:rsidR="007F635D">
              <w:rPr>
                <w:bCs/>
                <w:sz w:val="24"/>
                <w:szCs w:val="24"/>
              </w:rPr>
              <w:t>рта</w:t>
            </w:r>
            <w:r w:rsidRPr="004C5236">
              <w:rPr>
                <w:bCs/>
                <w:sz w:val="24"/>
                <w:szCs w:val="24"/>
              </w:rPr>
              <w:t xml:space="preserve"> 202</w:t>
            </w:r>
            <w:r>
              <w:rPr>
                <w:bCs/>
                <w:sz w:val="24"/>
                <w:szCs w:val="24"/>
                <w:lang w:val="tt-RU"/>
              </w:rPr>
              <w:t>5</w:t>
            </w:r>
            <w:r w:rsidRPr="004C5236">
              <w:rPr>
                <w:bCs/>
                <w:sz w:val="24"/>
                <w:szCs w:val="24"/>
              </w:rPr>
              <w:t>г.</w:t>
            </w:r>
          </w:p>
        </w:tc>
        <w:tc>
          <w:tcPr>
            <w:tcW w:w="4928" w:type="dxa"/>
            <w:shd w:val="clear" w:color="auto" w:fill="auto"/>
          </w:tcPr>
          <w:p w:rsidR="00F248BB" w:rsidRPr="004C5236" w:rsidRDefault="00F248BB" w:rsidP="008F7C28">
            <w:pPr>
              <w:adjustRightInd w:val="0"/>
              <w:ind w:left="460"/>
              <w:contextualSpacing/>
              <w:rPr>
                <w:bCs/>
                <w:sz w:val="24"/>
                <w:szCs w:val="24"/>
              </w:rPr>
            </w:pPr>
            <w:r w:rsidRPr="004C5236">
              <w:rPr>
                <w:bCs/>
                <w:sz w:val="24"/>
                <w:szCs w:val="24"/>
              </w:rPr>
              <w:t>УТВЕРЖДАЮ</w:t>
            </w:r>
          </w:p>
          <w:p w:rsidR="00F248BB" w:rsidRPr="004C5236" w:rsidRDefault="00F248BB" w:rsidP="008F7C28">
            <w:pPr>
              <w:adjustRightInd w:val="0"/>
              <w:ind w:left="460"/>
              <w:contextualSpacing/>
              <w:rPr>
                <w:bCs/>
                <w:sz w:val="24"/>
                <w:szCs w:val="24"/>
              </w:rPr>
            </w:pPr>
            <w:r w:rsidRPr="004C5236">
              <w:rPr>
                <w:bCs/>
                <w:sz w:val="24"/>
                <w:szCs w:val="24"/>
              </w:rPr>
              <w:t>Директор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 __________</w:t>
            </w:r>
            <w:r w:rsidR="007F635D">
              <w:rPr>
                <w:bCs/>
                <w:sz w:val="24"/>
                <w:szCs w:val="24"/>
              </w:rPr>
              <w:t xml:space="preserve">____      </w:t>
            </w:r>
            <w:proofErr w:type="spellStart"/>
            <w:r w:rsidR="007F635D">
              <w:rPr>
                <w:bCs/>
                <w:sz w:val="24"/>
                <w:szCs w:val="24"/>
              </w:rPr>
              <w:t>Б</w:t>
            </w:r>
            <w:r w:rsidRPr="004C5236">
              <w:rPr>
                <w:bCs/>
                <w:sz w:val="24"/>
                <w:szCs w:val="24"/>
              </w:rPr>
              <w:t>.Ф.</w:t>
            </w:r>
            <w:r w:rsidR="007F635D">
              <w:rPr>
                <w:bCs/>
                <w:sz w:val="24"/>
                <w:szCs w:val="24"/>
              </w:rPr>
              <w:t>Шайхлисламов</w:t>
            </w:r>
            <w:proofErr w:type="spellEnd"/>
            <w:r w:rsidR="007F635D">
              <w:rPr>
                <w:bCs/>
                <w:sz w:val="24"/>
                <w:szCs w:val="24"/>
              </w:rPr>
              <w:t xml:space="preserve"> </w:t>
            </w:r>
          </w:p>
          <w:p w:rsidR="00F248BB" w:rsidRPr="004C5236" w:rsidRDefault="00F248BB" w:rsidP="008F7C28">
            <w:pPr>
              <w:adjustRightInd w:val="0"/>
              <w:ind w:left="460"/>
              <w:contextualSpacing/>
              <w:rPr>
                <w:bCs/>
                <w:sz w:val="24"/>
                <w:szCs w:val="24"/>
              </w:rPr>
            </w:pPr>
          </w:p>
          <w:p w:rsidR="00F248BB" w:rsidRPr="004C5236" w:rsidRDefault="00F248BB" w:rsidP="00AC381A">
            <w:pPr>
              <w:adjustRightInd w:val="0"/>
              <w:ind w:left="460"/>
              <w:contextualSpacing/>
              <w:rPr>
                <w:bCs/>
                <w:sz w:val="24"/>
                <w:szCs w:val="24"/>
              </w:rPr>
            </w:pPr>
            <w:r w:rsidRPr="004C5236">
              <w:rPr>
                <w:bCs/>
                <w:sz w:val="24"/>
                <w:szCs w:val="24"/>
              </w:rPr>
              <w:t xml:space="preserve">Приказ № </w:t>
            </w:r>
            <w:r w:rsidR="00AC381A">
              <w:rPr>
                <w:bCs/>
                <w:sz w:val="24"/>
                <w:szCs w:val="24"/>
              </w:rPr>
              <w:t>44</w:t>
            </w:r>
            <w:r w:rsidRPr="004C5236">
              <w:rPr>
                <w:bCs/>
                <w:sz w:val="24"/>
                <w:szCs w:val="24"/>
              </w:rPr>
              <w:t xml:space="preserve"> от «</w:t>
            </w:r>
            <w:r>
              <w:rPr>
                <w:bCs/>
                <w:sz w:val="24"/>
                <w:szCs w:val="24"/>
              </w:rPr>
              <w:t>2</w:t>
            </w:r>
            <w:r w:rsidR="00AC381A">
              <w:rPr>
                <w:bCs/>
                <w:sz w:val="24"/>
                <w:szCs w:val="24"/>
              </w:rPr>
              <w:t>2</w:t>
            </w:r>
            <w:r w:rsidRPr="004C5236">
              <w:rPr>
                <w:bCs/>
                <w:sz w:val="24"/>
                <w:szCs w:val="24"/>
              </w:rPr>
              <w:t xml:space="preserve">» </w:t>
            </w:r>
            <w:r w:rsidR="00B72B14">
              <w:rPr>
                <w:bCs/>
                <w:sz w:val="24"/>
                <w:szCs w:val="24"/>
              </w:rPr>
              <w:t>ма</w:t>
            </w:r>
            <w:r w:rsidR="00AC381A">
              <w:rPr>
                <w:bCs/>
                <w:sz w:val="24"/>
                <w:szCs w:val="24"/>
              </w:rPr>
              <w:t>рта</w:t>
            </w:r>
            <w:r w:rsidRPr="004C5236">
              <w:rPr>
                <w:bCs/>
                <w:sz w:val="24"/>
                <w:szCs w:val="24"/>
              </w:rPr>
              <w:t xml:space="preserve"> 202</w:t>
            </w:r>
            <w:r>
              <w:rPr>
                <w:bCs/>
                <w:sz w:val="24"/>
                <w:szCs w:val="24"/>
              </w:rPr>
              <w:t>5</w:t>
            </w:r>
            <w:r w:rsidRPr="004C5236">
              <w:rPr>
                <w:bCs/>
                <w:sz w:val="24"/>
                <w:szCs w:val="24"/>
              </w:rPr>
              <w:t>г.</w:t>
            </w:r>
          </w:p>
        </w:tc>
      </w:tr>
      <w:tr w:rsidR="00F248BB" w:rsidRPr="004C5236" w:rsidTr="008F7C28">
        <w:tc>
          <w:tcPr>
            <w:tcW w:w="4927" w:type="dxa"/>
            <w:shd w:val="clear" w:color="auto" w:fill="auto"/>
          </w:tcPr>
          <w:p w:rsidR="00F248BB" w:rsidRPr="004C5236" w:rsidRDefault="00F248BB" w:rsidP="008F7C28">
            <w:pPr>
              <w:adjustRightInd w:val="0"/>
              <w:ind w:right="742"/>
              <w:contextualSpacing/>
              <w:rPr>
                <w:bCs/>
                <w:sz w:val="24"/>
                <w:szCs w:val="24"/>
              </w:rPr>
            </w:pPr>
          </w:p>
          <w:p w:rsidR="00F248BB" w:rsidRPr="004C5236" w:rsidRDefault="00F248BB" w:rsidP="008F7C28">
            <w:pPr>
              <w:adjustRightInd w:val="0"/>
              <w:ind w:right="742"/>
              <w:contextualSpacing/>
              <w:rPr>
                <w:bCs/>
                <w:sz w:val="24"/>
                <w:szCs w:val="24"/>
              </w:rPr>
            </w:pPr>
            <w:r w:rsidRPr="004C5236">
              <w:rPr>
                <w:bCs/>
                <w:sz w:val="24"/>
                <w:szCs w:val="24"/>
              </w:rPr>
              <w:t>ПРИНЯТО</w:t>
            </w:r>
          </w:p>
          <w:p w:rsidR="00F248BB" w:rsidRPr="004C5236" w:rsidRDefault="00F248BB" w:rsidP="008F7C28">
            <w:pPr>
              <w:adjustRightInd w:val="0"/>
              <w:ind w:right="742"/>
              <w:contextualSpacing/>
              <w:rPr>
                <w:bCs/>
                <w:sz w:val="24"/>
                <w:szCs w:val="24"/>
              </w:rPr>
            </w:pPr>
            <w:r w:rsidRPr="004C5236">
              <w:rPr>
                <w:bCs/>
                <w:sz w:val="24"/>
                <w:szCs w:val="24"/>
              </w:rPr>
              <w:t>Советом родителей МБОУ «</w:t>
            </w:r>
            <w:proofErr w:type="spellStart"/>
            <w:r w:rsidR="007F635D">
              <w:rPr>
                <w:bCs/>
                <w:sz w:val="24"/>
                <w:szCs w:val="24"/>
              </w:rPr>
              <w:t>Мичанская</w:t>
            </w:r>
            <w:proofErr w:type="spellEnd"/>
            <w:r w:rsidR="007F635D">
              <w:rPr>
                <w:bCs/>
                <w:sz w:val="24"/>
                <w:szCs w:val="24"/>
              </w:rPr>
              <w:t xml:space="preserve"> основная </w:t>
            </w:r>
            <w:r w:rsidRPr="004C5236">
              <w:rPr>
                <w:bCs/>
                <w:sz w:val="24"/>
                <w:szCs w:val="24"/>
              </w:rPr>
              <w:t xml:space="preserve"> общеобразовательная школа Сабинского муниципального района Республики Татарстан»</w:t>
            </w:r>
          </w:p>
          <w:p w:rsidR="00F248BB" w:rsidRPr="004C5236" w:rsidRDefault="00F248BB" w:rsidP="008D6DBB">
            <w:pPr>
              <w:adjustRightInd w:val="0"/>
              <w:ind w:right="485"/>
              <w:contextualSpacing/>
              <w:rPr>
                <w:bCs/>
                <w:sz w:val="24"/>
                <w:szCs w:val="24"/>
              </w:rPr>
            </w:pPr>
            <w:r w:rsidRPr="004C5236">
              <w:rPr>
                <w:bCs/>
                <w:sz w:val="24"/>
                <w:szCs w:val="24"/>
              </w:rPr>
              <w:t xml:space="preserve">Протокол № </w:t>
            </w:r>
            <w:r>
              <w:rPr>
                <w:bCs/>
                <w:sz w:val="24"/>
                <w:szCs w:val="24"/>
              </w:rPr>
              <w:t>4</w:t>
            </w:r>
            <w:r w:rsidRPr="004C5236">
              <w:rPr>
                <w:bCs/>
                <w:sz w:val="24"/>
                <w:szCs w:val="24"/>
              </w:rPr>
              <w:t xml:space="preserve"> от «</w:t>
            </w:r>
            <w:r w:rsidR="00B72B14">
              <w:rPr>
                <w:bCs/>
                <w:sz w:val="24"/>
                <w:szCs w:val="24"/>
              </w:rPr>
              <w:t>19</w:t>
            </w:r>
            <w:r w:rsidRPr="004C5236">
              <w:rPr>
                <w:bCs/>
                <w:sz w:val="24"/>
                <w:szCs w:val="24"/>
              </w:rPr>
              <w:t xml:space="preserve">» </w:t>
            </w:r>
            <w:r w:rsidR="00B72B14">
              <w:rPr>
                <w:bCs/>
                <w:sz w:val="24"/>
                <w:szCs w:val="24"/>
              </w:rPr>
              <w:t xml:space="preserve"> ма</w:t>
            </w:r>
            <w:r w:rsidR="00AC381A">
              <w:rPr>
                <w:bCs/>
                <w:sz w:val="24"/>
                <w:szCs w:val="24"/>
              </w:rPr>
              <w:t xml:space="preserve">рта </w:t>
            </w:r>
            <w:r w:rsidRPr="004C5236">
              <w:rPr>
                <w:bCs/>
                <w:sz w:val="24"/>
                <w:szCs w:val="24"/>
              </w:rPr>
              <w:t xml:space="preserve"> 202</w:t>
            </w:r>
            <w:r>
              <w:rPr>
                <w:bCs/>
                <w:sz w:val="24"/>
                <w:szCs w:val="24"/>
                <w:lang w:val="tt-RU"/>
              </w:rPr>
              <w:t>5</w:t>
            </w:r>
            <w:r w:rsidRPr="004C5236">
              <w:rPr>
                <w:bCs/>
                <w:sz w:val="24"/>
                <w:szCs w:val="24"/>
              </w:rPr>
              <w:t>г.</w:t>
            </w:r>
          </w:p>
        </w:tc>
        <w:tc>
          <w:tcPr>
            <w:tcW w:w="4928" w:type="dxa"/>
            <w:shd w:val="clear" w:color="auto" w:fill="auto"/>
          </w:tcPr>
          <w:p w:rsidR="00F248BB" w:rsidRPr="004C5236" w:rsidRDefault="00F248BB" w:rsidP="008F7C28">
            <w:pPr>
              <w:adjustRightInd w:val="0"/>
              <w:ind w:left="460"/>
              <w:contextualSpacing/>
              <w:rPr>
                <w:bCs/>
                <w:sz w:val="24"/>
                <w:szCs w:val="24"/>
              </w:rPr>
            </w:pPr>
          </w:p>
        </w:tc>
      </w:tr>
    </w:tbl>
    <w:p w:rsidR="00F248BB" w:rsidRPr="004C5236" w:rsidRDefault="00F248BB" w:rsidP="00F248BB">
      <w:pPr>
        <w:pStyle w:val="a3"/>
        <w:spacing w:line="360" w:lineRule="auto"/>
        <w:ind w:firstLine="567"/>
        <w:jc w:val="left"/>
        <w:rPr>
          <w:sz w:val="24"/>
          <w:szCs w:val="24"/>
        </w:rPr>
      </w:pPr>
    </w:p>
    <w:p w:rsidR="00F248BB" w:rsidRPr="004C5236" w:rsidRDefault="00F248BB" w:rsidP="00F248BB">
      <w:pPr>
        <w:pStyle w:val="a3"/>
        <w:spacing w:line="360" w:lineRule="auto"/>
        <w:ind w:firstLine="567"/>
        <w:jc w:val="left"/>
        <w:rPr>
          <w:sz w:val="24"/>
          <w:szCs w:val="24"/>
        </w:rPr>
      </w:pPr>
    </w:p>
    <w:p w:rsidR="00F248BB" w:rsidRPr="004C5236" w:rsidRDefault="00F248BB" w:rsidP="00F248BB">
      <w:pPr>
        <w:pStyle w:val="a3"/>
        <w:spacing w:line="360" w:lineRule="auto"/>
        <w:ind w:firstLine="567"/>
        <w:jc w:val="left"/>
        <w:rPr>
          <w:sz w:val="24"/>
          <w:szCs w:val="24"/>
        </w:rPr>
      </w:pPr>
    </w:p>
    <w:p w:rsidR="00F248BB" w:rsidRPr="004C5236" w:rsidRDefault="00F248BB" w:rsidP="00F248BB">
      <w:pPr>
        <w:spacing w:before="48" w:line="360" w:lineRule="auto"/>
        <w:ind w:right="11"/>
        <w:jc w:val="center"/>
        <w:rPr>
          <w:b/>
          <w:sz w:val="28"/>
          <w:szCs w:val="28"/>
        </w:rPr>
      </w:pPr>
      <w:r w:rsidRPr="004C5236">
        <w:rPr>
          <w:b/>
          <w:sz w:val="28"/>
          <w:szCs w:val="28"/>
        </w:rPr>
        <w:t>ПРОГРАММА</w:t>
      </w:r>
      <w:r w:rsidRPr="004C5236">
        <w:rPr>
          <w:b/>
          <w:spacing w:val="-3"/>
          <w:sz w:val="28"/>
          <w:szCs w:val="28"/>
        </w:rPr>
        <w:t xml:space="preserve"> </w:t>
      </w:r>
      <w:r w:rsidRPr="004C5236">
        <w:rPr>
          <w:b/>
          <w:sz w:val="28"/>
          <w:szCs w:val="28"/>
        </w:rPr>
        <w:t>ВОСПИТАНИЯ</w:t>
      </w:r>
    </w:p>
    <w:p w:rsidR="00F248BB" w:rsidRPr="004C5236" w:rsidRDefault="00F248BB" w:rsidP="00F248BB">
      <w:pPr>
        <w:pStyle w:val="1"/>
        <w:spacing w:before="47" w:line="360" w:lineRule="auto"/>
        <w:ind w:left="0" w:right="11"/>
        <w:jc w:val="center"/>
      </w:pPr>
      <w:r w:rsidRPr="004C5236">
        <w:t>для</w:t>
      </w:r>
      <w:r w:rsidRPr="004C5236">
        <w:rPr>
          <w:spacing w:val="-3"/>
        </w:rPr>
        <w:t xml:space="preserve"> </w:t>
      </w:r>
      <w:r w:rsidRPr="004C5236">
        <w:t>организаций</w:t>
      </w:r>
      <w:r w:rsidRPr="004C5236">
        <w:rPr>
          <w:spacing w:val="-3"/>
        </w:rPr>
        <w:t xml:space="preserve"> </w:t>
      </w:r>
      <w:r w:rsidRPr="004C5236">
        <w:t>отдыха детей</w:t>
      </w:r>
      <w:r w:rsidRPr="004C5236">
        <w:rPr>
          <w:spacing w:val="-4"/>
        </w:rPr>
        <w:t xml:space="preserve"> </w:t>
      </w:r>
      <w:r w:rsidRPr="004C5236">
        <w:t>и</w:t>
      </w:r>
      <w:r w:rsidRPr="004C5236">
        <w:rPr>
          <w:spacing w:val="-3"/>
        </w:rPr>
        <w:t xml:space="preserve"> </w:t>
      </w:r>
      <w:r w:rsidRPr="004C5236">
        <w:t>их оздоровления</w:t>
      </w:r>
    </w:p>
    <w:p w:rsidR="00F248BB" w:rsidRPr="004C5236" w:rsidRDefault="00F248BB" w:rsidP="00F248BB">
      <w:pPr>
        <w:adjustRightInd w:val="0"/>
        <w:ind w:right="11"/>
        <w:jc w:val="center"/>
        <w:rPr>
          <w:sz w:val="28"/>
          <w:szCs w:val="28"/>
        </w:rPr>
      </w:pPr>
      <w:r w:rsidRPr="004C5236">
        <w:rPr>
          <w:sz w:val="28"/>
          <w:szCs w:val="28"/>
        </w:rPr>
        <w:t xml:space="preserve">МБОУ </w:t>
      </w:r>
      <w:r w:rsidRPr="004C5236">
        <w:rPr>
          <w:bCs/>
          <w:sz w:val="28"/>
          <w:szCs w:val="28"/>
        </w:rPr>
        <w:t>«</w:t>
      </w:r>
      <w:proofErr w:type="spellStart"/>
      <w:r w:rsidR="00AC381A">
        <w:rPr>
          <w:bCs/>
          <w:sz w:val="28"/>
          <w:szCs w:val="28"/>
        </w:rPr>
        <w:t>Мичанская</w:t>
      </w:r>
      <w:proofErr w:type="spellEnd"/>
      <w:r w:rsidR="00AC381A">
        <w:rPr>
          <w:bCs/>
          <w:sz w:val="28"/>
          <w:szCs w:val="28"/>
        </w:rPr>
        <w:t xml:space="preserve"> основная</w:t>
      </w:r>
      <w:r w:rsidRPr="004C5236">
        <w:rPr>
          <w:bCs/>
          <w:sz w:val="28"/>
          <w:szCs w:val="28"/>
        </w:rPr>
        <w:t xml:space="preserve"> общеобразовательная школа Сабинского муниципального района Республики Татарстан»</w:t>
      </w:r>
    </w:p>
    <w:p w:rsidR="00F248BB" w:rsidRPr="004C5236" w:rsidRDefault="00F248BB" w:rsidP="00F248BB">
      <w:pPr>
        <w:ind w:right="11"/>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Pr="004C5236" w:rsidRDefault="00F248BB" w:rsidP="00F248BB">
      <w:pPr>
        <w:jc w:val="center"/>
        <w:rPr>
          <w:sz w:val="24"/>
          <w:szCs w:val="24"/>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Default="00F248BB" w:rsidP="00F248BB">
      <w:pPr>
        <w:pStyle w:val="a3"/>
        <w:ind w:left="0" w:firstLine="0"/>
        <w:jc w:val="left"/>
        <w:rPr>
          <w:sz w:val="20"/>
        </w:rPr>
      </w:pPr>
    </w:p>
    <w:p w:rsidR="00F248BB" w:rsidRPr="00FF7554" w:rsidRDefault="00F248BB" w:rsidP="00F248BB">
      <w:pPr>
        <w:pStyle w:val="a3"/>
        <w:ind w:left="0" w:firstLine="0"/>
        <w:jc w:val="center"/>
        <w:rPr>
          <w:sz w:val="24"/>
        </w:rPr>
      </w:pPr>
      <w:r w:rsidRPr="00FF7554">
        <w:rPr>
          <w:sz w:val="24"/>
        </w:rPr>
        <w:t>2025</w:t>
      </w:r>
    </w:p>
    <w:p w:rsidR="00F248BB" w:rsidRDefault="00F248BB" w:rsidP="00F248BB">
      <w:pPr>
        <w:pStyle w:val="a3"/>
        <w:spacing w:before="10"/>
        <w:ind w:left="0" w:firstLine="0"/>
        <w:jc w:val="left"/>
        <w:rPr>
          <w:sz w:val="29"/>
        </w:rPr>
      </w:pPr>
    </w:p>
    <w:p w:rsidR="00F248BB" w:rsidRDefault="00F248BB" w:rsidP="00F248BB">
      <w:pPr>
        <w:pStyle w:val="a3"/>
        <w:spacing w:before="89"/>
        <w:ind w:left="3846" w:right="3827" w:firstLine="0"/>
        <w:jc w:val="center"/>
      </w:pPr>
      <w:r>
        <w:lastRenderedPageBreak/>
        <w:t>СОДЕРЖАНИЕ</w:t>
      </w:r>
    </w:p>
    <w:sdt>
      <w:sdtPr>
        <w:id w:val="1214234092"/>
        <w:docPartObj>
          <w:docPartGallery w:val="Table of Contents"/>
          <w:docPartUnique/>
        </w:docPartObj>
      </w:sdtPr>
      <w:sdtContent>
        <w:p w:rsidR="00F248BB" w:rsidRDefault="00DA5BEC" w:rsidP="00F248BB">
          <w:pPr>
            <w:pStyle w:val="11"/>
            <w:tabs>
              <w:tab w:val="right" w:pos="9214"/>
            </w:tabs>
            <w:ind w:left="152" w:firstLine="0"/>
          </w:pPr>
          <w:r>
            <w:rPr>
              <w:lang w:val="en-US"/>
            </w:rPr>
            <w:t>I</w:t>
          </w:r>
          <w:r w:rsidRPr="00B72B14">
            <w:t xml:space="preserve">. </w:t>
          </w:r>
          <w:hyperlink w:anchor="_TOC_250017" w:history="1">
            <w:r>
              <w:t>ОБЩИЕ ПОЛОЖЕНИЯ</w:t>
            </w:r>
            <w:r w:rsidR="00F248BB">
              <w:tab/>
              <w:t>3</w:t>
            </w:r>
          </w:hyperlink>
        </w:p>
        <w:p w:rsidR="00F248BB" w:rsidRPr="00DA5BEC" w:rsidRDefault="008D6DBB" w:rsidP="00F248BB">
          <w:pPr>
            <w:pStyle w:val="11"/>
            <w:tabs>
              <w:tab w:val="right" w:pos="9214"/>
            </w:tabs>
            <w:spacing w:before="190"/>
            <w:ind w:left="152" w:firstLine="0"/>
            <w:rPr>
              <w:lang w:val="tt-RU"/>
            </w:rPr>
          </w:pPr>
          <w:hyperlink w:anchor="_TOC_250016" w:history="1">
            <w:r w:rsidR="00F248BB">
              <w:t>I</w:t>
            </w:r>
            <w:r w:rsidR="00DA5BEC" w:rsidRPr="00DA5BEC">
              <w:t>I</w:t>
            </w:r>
            <w:r w:rsidR="00F248BB">
              <w:t>.</w:t>
            </w:r>
            <w:r w:rsidR="00F248BB">
              <w:rPr>
                <w:spacing w:val="1"/>
              </w:rPr>
              <w:t xml:space="preserve"> </w:t>
            </w:r>
            <w:r w:rsidR="00DA5BEC">
              <w:t>ЦЕЛЕВОЙ</w:t>
            </w:r>
          </w:hyperlink>
          <w:r w:rsidR="00DA5BEC">
            <w:t xml:space="preserve"> РАЗДЕЛ</w:t>
          </w:r>
          <w:r w:rsidR="00DB3EE0">
            <w:t xml:space="preserve">                                                                                        5</w:t>
          </w:r>
        </w:p>
        <w:p w:rsidR="00F248BB" w:rsidRDefault="008D6DBB" w:rsidP="00F248BB">
          <w:pPr>
            <w:pStyle w:val="11"/>
            <w:tabs>
              <w:tab w:val="right" w:pos="9214"/>
            </w:tabs>
            <w:spacing w:line="264" w:lineRule="auto"/>
            <w:ind w:left="152" w:firstLine="0"/>
          </w:pPr>
          <w:hyperlink w:anchor="_TOC_250013" w:history="1">
            <w:r w:rsidR="00F248BB">
              <w:t>I</w:t>
            </w:r>
            <w:r w:rsidR="00DB3EE0" w:rsidRPr="00DB3EE0">
              <w:t>I</w:t>
            </w:r>
            <w:r w:rsidR="00F248BB">
              <w:t>I.</w:t>
            </w:r>
            <w:r w:rsidR="00F248BB">
              <w:rPr>
                <w:spacing w:val="-3"/>
              </w:rPr>
              <w:t xml:space="preserve"> </w:t>
            </w:r>
            <w:r w:rsidR="00F248BB">
              <w:t>СОДЕРЖА</w:t>
            </w:r>
            <w:r w:rsidR="00DB3EE0">
              <w:t>ТЕЛЬНЫЙ</w:t>
            </w:r>
          </w:hyperlink>
          <w:r w:rsidR="00DB3EE0">
            <w:t xml:space="preserve"> РАЗДЕЛ                                                                   6   </w:t>
          </w:r>
        </w:p>
        <w:p w:rsidR="00F248BB" w:rsidRDefault="008D6DBB" w:rsidP="005041BB">
          <w:pPr>
            <w:pStyle w:val="11"/>
            <w:tabs>
              <w:tab w:val="left" w:pos="649"/>
              <w:tab w:val="right" w:pos="9214"/>
            </w:tabs>
            <w:spacing w:before="149"/>
            <w:ind w:firstLine="0"/>
          </w:pPr>
          <w:hyperlink w:anchor="_TOC_250012" w:history="1">
            <w:r w:rsidR="00F248BB">
              <w:t>Модуль</w:t>
            </w:r>
            <w:r w:rsidR="00F248BB">
              <w:rPr>
                <w:spacing w:val="1"/>
              </w:rPr>
              <w:t xml:space="preserve"> </w:t>
            </w:r>
            <w:r w:rsidR="00F248BB">
              <w:t>«</w:t>
            </w:r>
            <w:r w:rsidR="00DB3EE0">
              <w:t>Спортивно-оздоровительная работа</w:t>
            </w:r>
            <w:r w:rsidR="00F248BB">
              <w:t>»</w:t>
            </w:r>
            <w:r w:rsidR="00F248BB">
              <w:tab/>
              <w:t>1</w:t>
            </w:r>
            <w:r w:rsidR="00DB3EE0">
              <w:t>0</w:t>
            </w:r>
          </w:hyperlink>
        </w:p>
        <w:p w:rsidR="00F248BB" w:rsidRDefault="005041BB" w:rsidP="005041BB">
          <w:pPr>
            <w:pStyle w:val="11"/>
            <w:tabs>
              <w:tab w:val="left" w:pos="649"/>
              <w:tab w:val="right" w:pos="9214"/>
            </w:tabs>
            <w:spacing w:before="190"/>
            <w:ind w:left="152" w:firstLine="0"/>
          </w:pPr>
          <w:r>
            <w:t xml:space="preserve">        </w:t>
          </w:r>
          <w:r w:rsidR="00F248BB">
            <w:t>Модуль</w:t>
          </w:r>
          <w:r w:rsidR="00F248BB">
            <w:rPr>
              <w:spacing w:val="-1"/>
            </w:rPr>
            <w:t xml:space="preserve"> </w:t>
          </w:r>
          <w:r w:rsidR="00F248BB">
            <w:t>«</w:t>
          </w:r>
          <w:r w:rsidR="00DB3EE0">
            <w:t>Культура России</w:t>
          </w:r>
          <w:r w:rsidR="00F248BB">
            <w:t>»</w:t>
          </w:r>
          <w:r w:rsidR="00F248BB">
            <w:rPr>
              <w:spacing w:val="34"/>
            </w:rPr>
            <w:t xml:space="preserve"> </w:t>
          </w:r>
          <w:r w:rsidR="00DB3EE0">
            <w:rPr>
              <w:spacing w:val="34"/>
            </w:rPr>
            <w:t xml:space="preserve">               </w:t>
          </w:r>
          <w:r w:rsidR="005F67A8">
            <w:rPr>
              <w:spacing w:val="34"/>
            </w:rPr>
            <w:t xml:space="preserve">                               </w:t>
          </w:r>
          <w:r w:rsidR="005F67A8">
            <w:t>11</w:t>
          </w:r>
        </w:p>
        <w:p w:rsidR="00F248BB" w:rsidRDefault="008D6DBB" w:rsidP="005041BB">
          <w:pPr>
            <w:pStyle w:val="11"/>
            <w:tabs>
              <w:tab w:val="left" w:pos="649"/>
              <w:tab w:val="right" w:pos="9214"/>
            </w:tabs>
            <w:ind w:firstLine="0"/>
          </w:pPr>
          <w:hyperlink w:anchor="_TOC_250011" w:history="1">
            <w:r w:rsidR="00F248BB">
              <w:t>Модуль</w:t>
            </w:r>
            <w:r w:rsidR="00F248BB">
              <w:rPr>
                <w:spacing w:val="2"/>
              </w:rPr>
              <w:t xml:space="preserve"> </w:t>
            </w:r>
            <w:r w:rsidR="00F248BB">
              <w:t>«</w:t>
            </w:r>
            <w:r w:rsidR="00DB3EE0">
              <w:t>Психолог-педагогическое сопровождение</w:t>
            </w:r>
            <w:r w:rsidR="00F248BB">
              <w:t>»</w:t>
            </w:r>
            <w:r w:rsidR="00F248BB">
              <w:tab/>
            </w:r>
            <w:r w:rsidR="005F67A8">
              <w:t>11</w:t>
            </w:r>
          </w:hyperlink>
        </w:p>
        <w:p w:rsidR="00F248BB" w:rsidRDefault="008D6DBB" w:rsidP="005041BB">
          <w:pPr>
            <w:pStyle w:val="11"/>
            <w:tabs>
              <w:tab w:val="left" w:pos="649"/>
              <w:tab w:val="right" w:pos="9214"/>
            </w:tabs>
            <w:spacing w:before="189"/>
            <w:ind w:firstLine="0"/>
          </w:pPr>
          <w:hyperlink w:anchor="_TOC_250010" w:history="1">
            <w:r w:rsidR="00F248BB">
              <w:t>Модуль</w:t>
            </w:r>
            <w:r w:rsidR="00F248BB">
              <w:rPr>
                <w:spacing w:val="1"/>
              </w:rPr>
              <w:t xml:space="preserve"> </w:t>
            </w:r>
            <w:r w:rsidR="00DB3EE0">
              <w:t>«</w:t>
            </w:r>
            <w:r w:rsidR="00DB3EE0" w:rsidRPr="00DB3EE0">
              <w:t>Детское самоуправление</w:t>
            </w:r>
            <w:r w:rsidR="00F248BB">
              <w:t>»</w:t>
            </w:r>
            <w:r w:rsidR="00F248BB">
              <w:tab/>
            </w:r>
            <w:r w:rsidR="005F67A8">
              <w:t>12</w:t>
            </w:r>
          </w:hyperlink>
        </w:p>
        <w:p w:rsidR="00F248BB" w:rsidRDefault="00DB3EE0" w:rsidP="005041BB">
          <w:pPr>
            <w:pStyle w:val="11"/>
            <w:tabs>
              <w:tab w:val="left" w:pos="649"/>
              <w:tab w:val="right" w:pos="9214"/>
            </w:tabs>
            <w:spacing w:before="183"/>
            <w:ind w:firstLine="0"/>
          </w:pPr>
          <w:r w:rsidRPr="00DB3EE0">
            <w:t>Модуль «</w:t>
          </w:r>
          <w:r>
            <w:t>Инклюзивное пространство</w:t>
          </w:r>
          <w:hyperlink w:anchor="_TOC_250009" w:history="1">
            <w:r w:rsidR="00F248BB">
              <w:t>»</w:t>
            </w:r>
            <w:r w:rsidR="00F248BB">
              <w:tab/>
            </w:r>
            <w:r w:rsidR="005F67A8">
              <w:t>13</w:t>
            </w:r>
          </w:hyperlink>
        </w:p>
        <w:p w:rsidR="00F248BB" w:rsidRDefault="008D6DBB" w:rsidP="005041BB">
          <w:pPr>
            <w:pStyle w:val="11"/>
            <w:tabs>
              <w:tab w:val="left" w:pos="649"/>
              <w:tab w:val="right" w:pos="9214"/>
            </w:tabs>
            <w:spacing w:before="189"/>
            <w:ind w:firstLine="0"/>
          </w:pPr>
          <w:hyperlink w:anchor="_TOC_250008" w:history="1">
            <w:r w:rsidR="00DB3EE0">
              <w:t>Модуль «Профориентация</w:t>
            </w:r>
            <w:r w:rsidR="00F248BB">
              <w:t>»</w:t>
            </w:r>
            <w:r w:rsidR="00F248BB">
              <w:tab/>
            </w:r>
            <w:r w:rsidR="005F67A8">
              <w:t>14</w:t>
            </w:r>
          </w:hyperlink>
        </w:p>
        <w:p w:rsidR="00F248BB" w:rsidRDefault="008D6DBB" w:rsidP="005041BB">
          <w:pPr>
            <w:pStyle w:val="11"/>
            <w:tabs>
              <w:tab w:val="left" w:pos="649"/>
              <w:tab w:val="right" w:pos="9214"/>
            </w:tabs>
            <w:ind w:firstLine="0"/>
          </w:pPr>
          <w:hyperlink w:anchor="_TOC_250007" w:history="1">
            <w:r w:rsidR="00F248BB">
              <w:t>Модуль</w:t>
            </w:r>
            <w:r w:rsidR="00F248BB">
              <w:rPr>
                <w:spacing w:val="1"/>
              </w:rPr>
              <w:t xml:space="preserve"> </w:t>
            </w:r>
            <w:r w:rsidR="00F248BB">
              <w:t>«</w:t>
            </w:r>
            <w:r w:rsidR="00DB3EE0">
              <w:t>Коллективная социально значимая деятельность в Движении Первых</w:t>
            </w:r>
            <w:r w:rsidR="00F248BB">
              <w:t>»</w:t>
            </w:r>
            <w:r w:rsidR="00F248BB">
              <w:tab/>
            </w:r>
            <w:r w:rsidR="005F67A8">
              <w:t>15</w:t>
            </w:r>
          </w:hyperlink>
        </w:p>
        <w:p w:rsidR="00F248BB" w:rsidRDefault="00F248BB" w:rsidP="005041BB">
          <w:pPr>
            <w:pStyle w:val="11"/>
            <w:tabs>
              <w:tab w:val="left" w:pos="649"/>
              <w:tab w:val="right" w:pos="9214"/>
            </w:tabs>
            <w:spacing w:before="183"/>
            <w:ind w:firstLine="0"/>
          </w:pPr>
          <w:r>
            <w:t>Модуль</w:t>
          </w:r>
          <w:r>
            <w:rPr>
              <w:spacing w:val="1"/>
            </w:rPr>
            <w:t xml:space="preserve"> </w:t>
          </w:r>
          <w:r>
            <w:t>«</w:t>
          </w:r>
          <w:r w:rsidR="00DB3EE0">
            <w:t>Экскурсии</w:t>
          </w:r>
          <w:r w:rsidR="005041BB">
            <w:t xml:space="preserve"> </w:t>
          </w:r>
          <w:r w:rsidR="00DB3EE0">
            <w:t>и по</w:t>
          </w:r>
          <w:r w:rsidR="005041BB">
            <w:t>ходы</w:t>
          </w:r>
          <w:r>
            <w:t>»</w:t>
          </w:r>
          <w:r>
            <w:tab/>
          </w:r>
          <w:r w:rsidR="005F67A8">
            <w:t>16</w:t>
          </w:r>
        </w:p>
        <w:p w:rsidR="00F248BB" w:rsidRDefault="008D6DBB" w:rsidP="005041BB">
          <w:pPr>
            <w:pStyle w:val="11"/>
            <w:tabs>
              <w:tab w:val="left" w:pos="649"/>
              <w:tab w:val="right" w:pos="9214"/>
            </w:tabs>
            <w:spacing w:before="189"/>
            <w:ind w:firstLine="0"/>
          </w:pPr>
          <w:hyperlink w:anchor="_TOC_250006" w:history="1">
            <w:r w:rsidR="00F248BB">
              <w:t>Модуль</w:t>
            </w:r>
            <w:r w:rsidR="00F248BB">
              <w:rPr>
                <w:spacing w:val="1"/>
              </w:rPr>
              <w:t xml:space="preserve"> </w:t>
            </w:r>
            <w:r w:rsidR="00F248BB">
              <w:t>«</w:t>
            </w:r>
            <w:r w:rsidR="005041BB">
              <w:t>Кружки и секции</w:t>
            </w:r>
            <w:r w:rsidR="00F248BB">
              <w:t>»</w:t>
            </w:r>
            <w:r w:rsidR="00F248BB">
              <w:tab/>
            </w:r>
            <w:r w:rsidR="005F67A8">
              <w:t>16</w:t>
            </w:r>
          </w:hyperlink>
        </w:p>
        <w:p w:rsidR="00F248BB" w:rsidRDefault="008D6DBB" w:rsidP="005041BB">
          <w:pPr>
            <w:pStyle w:val="11"/>
            <w:tabs>
              <w:tab w:val="left" w:pos="851"/>
              <w:tab w:val="right" w:pos="9214"/>
            </w:tabs>
            <w:ind w:left="709" w:firstLine="0"/>
          </w:pPr>
          <w:hyperlink w:anchor="_TOC_250005" w:history="1">
            <w:r w:rsidR="00F248BB">
              <w:t>Модуль</w:t>
            </w:r>
            <w:r w:rsidR="00F248BB">
              <w:rPr>
                <w:spacing w:val="2"/>
              </w:rPr>
              <w:t xml:space="preserve"> </w:t>
            </w:r>
            <w:r w:rsidR="00F248BB">
              <w:t>«</w:t>
            </w:r>
            <w:r w:rsidR="005041BB">
              <w:t>Цифровая и медиа-среда</w:t>
            </w:r>
            <w:r w:rsidR="00F248BB">
              <w:t>»</w:t>
            </w:r>
            <w:r w:rsidR="00F248BB">
              <w:tab/>
            </w:r>
            <w:r w:rsidR="005F67A8">
              <w:t>17</w:t>
            </w:r>
          </w:hyperlink>
        </w:p>
        <w:p w:rsidR="00F248BB" w:rsidRDefault="008D6DBB" w:rsidP="005041BB">
          <w:pPr>
            <w:pStyle w:val="11"/>
            <w:tabs>
              <w:tab w:val="left" w:pos="851"/>
              <w:tab w:val="right" w:pos="9214"/>
            </w:tabs>
            <w:spacing w:before="190"/>
            <w:ind w:left="709" w:firstLine="0"/>
          </w:pPr>
          <w:hyperlink w:anchor="_TOC_250004" w:history="1">
            <w:r w:rsidR="00F248BB">
              <w:t>Модуль</w:t>
            </w:r>
            <w:r w:rsidR="00F248BB">
              <w:rPr>
                <w:spacing w:val="2"/>
              </w:rPr>
              <w:t xml:space="preserve"> </w:t>
            </w:r>
            <w:r w:rsidR="00F248BB">
              <w:t>«</w:t>
            </w:r>
            <w:r w:rsidR="005041BB">
              <w:t>Проектная деятельность</w:t>
            </w:r>
            <w:r w:rsidR="00F248BB">
              <w:t>»</w:t>
            </w:r>
            <w:r w:rsidR="00F248BB">
              <w:tab/>
            </w:r>
            <w:r w:rsidR="005F67A8">
              <w:t>18</w:t>
            </w:r>
          </w:hyperlink>
        </w:p>
        <w:p w:rsidR="00F248BB" w:rsidRDefault="008D6DBB" w:rsidP="005041BB">
          <w:pPr>
            <w:pStyle w:val="11"/>
            <w:tabs>
              <w:tab w:val="left" w:pos="851"/>
              <w:tab w:val="right" w:pos="9214"/>
            </w:tabs>
            <w:ind w:left="709" w:firstLine="0"/>
          </w:pPr>
          <w:hyperlink w:anchor="_TOC_250003" w:history="1">
            <w:r w:rsidR="00F248BB">
              <w:t>Модуль</w:t>
            </w:r>
            <w:r w:rsidR="00F248BB">
              <w:rPr>
                <w:spacing w:val="2"/>
              </w:rPr>
              <w:t xml:space="preserve"> </w:t>
            </w:r>
            <w:r w:rsidR="00F248BB">
              <w:t>«</w:t>
            </w:r>
            <w:r w:rsidR="005041BB">
              <w:t>Детская дипломатия и международные отношения</w:t>
            </w:r>
            <w:r w:rsidR="00F248BB">
              <w:t>»</w:t>
            </w:r>
            <w:r w:rsidR="00F248BB">
              <w:tab/>
            </w:r>
            <w:r w:rsidR="005F67A8">
              <w:t>19</w:t>
            </w:r>
          </w:hyperlink>
        </w:p>
        <w:p w:rsidR="00F248BB" w:rsidRDefault="008D6DBB" w:rsidP="00F248BB">
          <w:pPr>
            <w:pStyle w:val="11"/>
            <w:tabs>
              <w:tab w:val="right" w:pos="9214"/>
            </w:tabs>
            <w:spacing w:before="183"/>
            <w:ind w:left="152" w:firstLine="0"/>
          </w:pPr>
          <w:hyperlink w:anchor="_TOC_250001" w:history="1">
            <w:r w:rsidR="005041BB">
              <w:t>I</w:t>
            </w:r>
            <w:r w:rsidR="005041BB">
              <w:rPr>
                <w:lang w:val="en-US"/>
              </w:rPr>
              <w:t>V</w:t>
            </w:r>
            <w:r w:rsidR="00F248BB">
              <w:t>.</w:t>
            </w:r>
            <w:r w:rsidR="00F248BB">
              <w:rPr>
                <w:spacing w:val="-4"/>
              </w:rPr>
              <w:t xml:space="preserve"> </w:t>
            </w:r>
            <w:r w:rsidR="00F248BB">
              <w:t>ОРГАНИЗАЦИ</w:t>
            </w:r>
            <w:r w:rsidR="0091181F">
              <w:t xml:space="preserve">ОННЫЙ РАЗДЕЛ </w:t>
            </w:r>
            <w:r w:rsidR="00F248BB">
              <w:rPr>
                <w:spacing w:val="-5"/>
              </w:rPr>
              <w:t xml:space="preserve"> </w:t>
            </w:r>
          </w:hyperlink>
          <w:r w:rsidR="0091181F">
            <w:t xml:space="preserve">                                                            20</w:t>
          </w:r>
        </w:p>
        <w:p w:rsidR="00B72B14" w:rsidRDefault="005F67A8" w:rsidP="005F67A8">
          <w:pPr>
            <w:pStyle w:val="11"/>
            <w:tabs>
              <w:tab w:val="left" w:pos="649"/>
              <w:tab w:val="right" w:pos="9214"/>
            </w:tabs>
            <w:spacing w:before="189"/>
          </w:pPr>
          <w:r>
            <w:t>ПРИЛОЖЕНИЕ. Календа</w:t>
          </w:r>
          <w:r w:rsidR="00B72B14">
            <w:t>рный план воспитательной работы</w:t>
          </w:r>
        </w:p>
        <w:p w:rsidR="00B72B14" w:rsidRDefault="00B72B14" w:rsidP="00B72B14">
          <w:pPr>
            <w:pStyle w:val="11"/>
            <w:tabs>
              <w:tab w:val="left" w:pos="649"/>
              <w:tab w:val="right" w:pos="9214"/>
            </w:tabs>
            <w:spacing w:before="189"/>
          </w:pPr>
          <w:r>
            <w:t>пришкольного оздоровительного лагеря «</w:t>
          </w:r>
          <w:proofErr w:type="spellStart"/>
          <w:r w:rsidR="00AC381A">
            <w:t>Кояшкай</w:t>
          </w:r>
          <w:proofErr w:type="spellEnd"/>
          <w:r>
            <w:t xml:space="preserve">»                                       28    </w:t>
          </w:r>
        </w:p>
        <w:p w:rsidR="00B72B14" w:rsidRDefault="00B72B14" w:rsidP="00B72B14">
          <w:pPr>
            <w:pStyle w:val="11"/>
            <w:tabs>
              <w:tab w:val="left" w:pos="649"/>
              <w:tab w:val="right" w:pos="9214"/>
            </w:tabs>
            <w:spacing w:before="189"/>
          </w:pPr>
          <w:r>
            <w:t xml:space="preserve">ПРИЛОЖЕНИЕ. Календарный план воспитательной работы </w:t>
          </w:r>
        </w:p>
        <w:p w:rsidR="00B72B14" w:rsidRDefault="00B72B14" w:rsidP="00B72B14">
          <w:pPr>
            <w:pStyle w:val="11"/>
            <w:tabs>
              <w:tab w:val="left" w:pos="649"/>
              <w:tab w:val="right" w:pos="9214"/>
            </w:tabs>
            <w:spacing w:before="189"/>
          </w:pPr>
          <w:r>
            <w:t xml:space="preserve">    пришкольного лагеря труда и отдыха «</w:t>
          </w:r>
          <w:proofErr w:type="spellStart"/>
          <w:r w:rsidR="00AC381A">
            <w:t>Х</w:t>
          </w:r>
          <w:r>
            <w:t>ы</w:t>
          </w:r>
          <w:r w:rsidR="00AC381A">
            <w:t>ял</w:t>
          </w:r>
          <w:proofErr w:type="spellEnd"/>
          <w:r>
            <w:t>»                                    35</w:t>
          </w:r>
        </w:p>
        <w:p w:rsidR="00B72B14" w:rsidRPr="005F67A8" w:rsidRDefault="00B72B14" w:rsidP="00B72B14">
          <w:pPr>
            <w:pStyle w:val="11"/>
            <w:tabs>
              <w:tab w:val="left" w:pos="649"/>
              <w:tab w:val="right" w:pos="9214"/>
            </w:tabs>
            <w:spacing w:before="189"/>
            <w:sectPr w:rsidR="00B72B14" w:rsidRPr="005F67A8" w:rsidSect="00F248BB">
              <w:headerReference w:type="default" r:id="rId9"/>
              <w:pgSz w:w="11910" w:h="16850"/>
              <w:pgMar w:top="820" w:right="720" w:bottom="280" w:left="1540" w:header="611" w:footer="0" w:gutter="0"/>
              <w:pgNumType w:start="2"/>
              <w:cols w:space="720"/>
            </w:sectPr>
          </w:pPr>
          <w:r>
            <w:t xml:space="preserve">  </w:t>
          </w:r>
        </w:p>
        <w:p w:rsidR="00B72B14" w:rsidRDefault="00B72B14" w:rsidP="005F67A8">
          <w:pPr>
            <w:pStyle w:val="11"/>
            <w:tabs>
              <w:tab w:val="left" w:pos="649"/>
              <w:tab w:val="right" w:pos="9214"/>
            </w:tabs>
            <w:spacing w:before="189"/>
          </w:pPr>
        </w:p>
        <w:p w:rsidR="00AC381A" w:rsidRDefault="008D6DBB" w:rsidP="005F67A8">
          <w:pPr>
            <w:pStyle w:val="11"/>
            <w:tabs>
              <w:tab w:val="left" w:pos="649"/>
              <w:tab w:val="right" w:pos="9214"/>
            </w:tabs>
            <w:spacing w:before="189"/>
          </w:pPr>
        </w:p>
      </w:sdtContent>
    </w:sdt>
    <w:p w:rsidR="00AC381A" w:rsidRDefault="00AC381A" w:rsidP="00AC381A"/>
    <w:p w:rsidR="00624123" w:rsidRPr="00BF691D" w:rsidRDefault="00AC381A" w:rsidP="00AC381A">
      <w:pPr>
        <w:tabs>
          <w:tab w:val="left" w:pos="3090"/>
        </w:tabs>
        <w:rPr>
          <w:sz w:val="24"/>
          <w:szCs w:val="24"/>
        </w:rPr>
      </w:pPr>
      <w:r>
        <w:tab/>
      </w:r>
      <w:r w:rsidR="00BF691D">
        <w:rPr>
          <w:spacing w:val="-1"/>
          <w:sz w:val="24"/>
          <w:szCs w:val="24"/>
          <w:lang w:val="en-US"/>
        </w:rPr>
        <w:t>I</w:t>
      </w:r>
      <w:r w:rsidR="00BF691D" w:rsidRPr="00BF691D">
        <w:rPr>
          <w:spacing w:val="-1"/>
          <w:sz w:val="24"/>
          <w:szCs w:val="24"/>
        </w:rPr>
        <w:t xml:space="preserve">. </w:t>
      </w:r>
      <w:r w:rsidR="00BF691D">
        <w:rPr>
          <w:spacing w:val="-1"/>
          <w:sz w:val="24"/>
          <w:szCs w:val="24"/>
        </w:rPr>
        <w:t>ОБЩИЕ ПОЛОЖЕНИЯ</w:t>
      </w:r>
    </w:p>
    <w:p w:rsidR="00624123" w:rsidRPr="00624123" w:rsidRDefault="00624123" w:rsidP="00624123">
      <w:pPr>
        <w:pStyle w:val="a3"/>
        <w:tabs>
          <w:tab w:val="left" w:pos="709"/>
        </w:tabs>
        <w:spacing w:line="360" w:lineRule="auto"/>
        <w:ind w:firstLine="415"/>
        <w:rPr>
          <w:sz w:val="24"/>
        </w:rPr>
      </w:pPr>
      <w:r w:rsidRPr="00624123">
        <w:rPr>
          <w:sz w:val="24"/>
        </w:rPr>
        <w:t xml:space="preserve">Рабочая программа воспитания детского оздоровительного лагеря с дневным пребыванием </w:t>
      </w:r>
      <w:r w:rsidRPr="00624123">
        <w:rPr>
          <w:rStyle w:val="c8"/>
          <w:color w:val="000000"/>
          <w:sz w:val="22"/>
          <w:szCs w:val="24"/>
        </w:rPr>
        <w:t xml:space="preserve">(далее – Программа воспитания, Программа) </w:t>
      </w:r>
      <w:r w:rsidRPr="00624123">
        <w:rPr>
          <w:sz w:val="24"/>
        </w:rPr>
        <w:t xml:space="preserve"> подготовлена на основе федеральной рабочей программы воспитания для организаций отдыха детей и их оздоровления от 17.03.2025 № 209, в соответствии с нормативно-правовыми документами:</w:t>
      </w:r>
    </w:p>
    <w:p w:rsidR="00624123" w:rsidRPr="00734BA2" w:rsidRDefault="00624123" w:rsidP="00624123">
      <w:pPr>
        <w:pStyle w:val="a5"/>
        <w:numPr>
          <w:ilvl w:val="2"/>
          <w:numId w:val="1"/>
        </w:numPr>
        <w:tabs>
          <w:tab w:val="left" w:pos="709"/>
          <w:tab w:val="left" w:pos="1249"/>
        </w:tabs>
        <w:spacing w:line="360" w:lineRule="auto"/>
        <w:ind w:firstLine="415"/>
        <w:rPr>
          <w:sz w:val="24"/>
          <w:szCs w:val="24"/>
        </w:rPr>
      </w:pPr>
      <w:r w:rsidRPr="00734BA2">
        <w:rPr>
          <w:sz w:val="24"/>
          <w:szCs w:val="24"/>
        </w:rPr>
        <w:t>Конституцией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(принята</w:t>
      </w:r>
      <w:r w:rsidRPr="00734BA2">
        <w:rPr>
          <w:spacing w:val="1"/>
          <w:sz w:val="24"/>
          <w:szCs w:val="24"/>
        </w:rPr>
        <w:t xml:space="preserve"> </w:t>
      </w:r>
      <w:r w:rsidRPr="00734BA2">
        <w:rPr>
          <w:sz w:val="24"/>
          <w:szCs w:val="24"/>
        </w:rPr>
        <w:t>всенародным</w:t>
      </w:r>
      <w:r w:rsidRPr="00734BA2">
        <w:rPr>
          <w:spacing w:val="1"/>
          <w:sz w:val="24"/>
          <w:szCs w:val="24"/>
        </w:rPr>
        <w:t xml:space="preserve"> </w:t>
      </w:r>
      <w:r w:rsidRPr="00734BA2">
        <w:rPr>
          <w:sz w:val="24"/>
          <w:szCs w:val="24"/>
        </w:rPr>
        <w:t>голосованием</w:t>
      </w:r>
      <w:r w:rsidRPr="00734BA2">
        <w:rPr>
          <w:spacing w:val="1"/>
          <w:sz w:val="24"/>
          <w:szCs w:val="24"/>
        </w:rPr>
        <w:t xml:space="preserve"> </w:t>
      </w:r>
      <w:r w:rsidRPr="00734BA2">
        <w:rPr>
          <w:sz w:val="24"/>
          <w:szCs w:val="24"/>
        </w:rPr>
        <w:t>12.12.1993,</w:t>
      </w:r>
      <w:r w:rsidRPr="00734BA2">
        <w:rPr>
          <w:spacing w:val="1"/>
          <w:sz w:val="24"/>
          <w:szCs w:val="24"/>
        </w:rPr>
        <w:t xml:space="preserve"> </w:t>
      </w:r>
      <w:r w:rsidRPr="00734BA2">
        <w:rPr>
          <w:sz w:val="24"/>
          <w:szCs w:val="24"/>
        </w:rPr>
        <w:t>с</w:t>
      </w:r>
      <w:r w:rsidRPr="00734BA2">
        <w:rPr>
          <w:spacing w:val="1"/>
          <w:sz w:val="24"/>
          <w:szCs w:val="24"/>
        </w:rPr>
        <w:t xml:space="preserve"> </w:t>
      </w:r>
      <w:r w:rsidRPr="00734BA2">
        <w:rPr>
          <w:sz w:val="24"/>
          <w:szCs w:val="24"/>
        </w:rPr>
        <w:t>изменениями,</w:t>
      </w:r>
      <w:r w:rsidRPr="00734BA2">
        <w:rPr>
          <w:spacing w:val="1"/>
          <w:sz w:val="24"/>
          <w:szCs w:val="24"/>
        </w:rPr>
        <w:t xml:space="preserve"> </w:t>
      </w:r>
      <w:r w:rsidRPr="00734BA2">
        <w:rPr>
          <w:sz w:val="24"/>
          <w:szCs w:val="24"/>
        </w:rPr>
        <w:t>одобренными</w:t>
      </w:r>
      <w:r w:rsidRPr="00734BA2">
        <w:rPr>
          <w:spacing w:val="1"/>
          <w:sz w:val="24"/>
          <w:szCs w:val="24"/>
        </w:rPr>
        <w:t xml:space="preserve"> </w:t>
      </w:r>
      <w:r w:rsidRPr="00734BA2">
        <w:rPr>
          <w:sz w:val="24"/>
          <w:szCs w:val="24"/>
        </w:rPr>
        <w:t>в</w:t>
      </w:r>
      <w:r w:rsidRPr="00734BA2">
        <w:rPr>
          <w:spacing w:val="1"/>
          <w:sz w:val="24"/>
          <w:szCs w:val="24"/>
        </w:rPr>
        <w:t xml:space="preserve"> </w:t>
      </w:r>
      <w:r w:rsidRPr="00734BA2">
        <w:rPr>
          <w:sz w:val="24"/>
          <w:szCs w:val="24"/>
        </w:rPr>
        <w:t>ходе</w:t>
      </w:r>
      <w:r w:rsidRPr="00734BA2">
        <w:rPr>
          <w:spacing w:val="1"/>
          <w:sz w:val="24"/>
          <w:szCs w:val="24"/>
        </w:rPr>
        <w:t xml:space="preserve"> </w:t>
      </w:r>
      <w:r w:rsidRPr="00734BA2">
        <w:rPr>
          <w:sz w:val="24"/>
          <w:szCs w:val="24"/>
        </w:rPr>
        <w:t>общероссийского</w:t>
      </w:r>
      <w:r w:rsidRPr="00734BA2">
        <w:rPr>
          <w:spacing w:val="-4"/>
          <w:sz w:val="24"/>
          <w:szCs w:val="24"/>
        </w:rPr>
        <w:t xml:space="preserve"> </w:t>
      </w:r>
      <w:r w:rsidRPr="00734BA2">
        <w:rPr>
          <w:sz w:val="24"/>
          <w:szCs w:val="24"/>
        </w:rPr>
        <w:t>голосования</w:t>
      </w:r>
      <w:r w:rsidRPr="00734BA2">
        <w:rPr>
          <w:spacing w:val="2"/>
          <w:sz w:val="24"/>
          <w:szCs w:val="24"/>
        </w:rPr>
        <w:t xml:space="preserve"> </w:t>
      </w:r>
      <w:r w:rsidRPr="00734BA2">
        <w:rPr>
          <w:sz w:val="24"/>
          <w:szCs w:val="24"/>
        </w:rPr>
        <w:t>01.07.2020).</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pacing w:val="-1"/>
          <w:sz w:val="24"/>
          <w:szCs w:val="24"/>
        </w:rPr>
        <w:t>Конвенцией</w:t>
      </w:r>
      <w:r w:rsidRPr="00734BA2">
        <w:rPr>
          <w:spacing w:val="-12"/>
          <w:sz w:val="24"/>
          <w:szCs w:val="24"/>
        </w:rPr>
        <w:t xml:space="preserve"> </w:t>
      </w:r>
      <w:r w:rsidRPr="00734BA2">
        <w:rPr>
          <w:spacing w:val="-1"/>
          <w:sz w:val="24"/>
          <w:szCs w:val="24"/>
        </w:rPr>
        <w:t>о</w:t>
      </w:r>
      <w:r w:rsidRPr="00734BA2">
        <w:rPr>
          <w:spacing w:val="-16"/>
          <w:sz w:val="24"/>
          <w:szCs w:val="24"/>
        </w:rPr>
        <w:t xml:space="preserve"> </w:t>
      </w:r>
      <w:r w:rsidRPr="00734BA2">
        <w:rPr>
          <w:spacing w:val="-1"/>
          <w:sz w:val="24"/>
          <w:szCs w:val="24"/>
        </w:rPr>
        <w:t>правах</w:t>
      </w:r>
      <w:r w:rsidRPr="00734BA2">
        <w:rPr>
          <w:spacing w:val="-16"/>
          <w:sz w:val="24"/>
          <w:szCs w:val="24"/>
        </w:rPr>
        <w:t xml:space="preserve"> </w:t>
      </w:r>
      <w:r w:rsidRPr="00734BA2">
        <w:rPr>
          <w:spacing w:val="-1"/>
          <w:sz w:val="24"/>
          <w:szCs w:val="24"/>
        </w:rPr>
        <w:t>ребенка</w:t>
      </w:r>
      <w:r w:rsidRPr="00734BA2">
        <w:rPr>
          <w:spacing w:val="-14"/>
          <w:sz w:val="24"/>
          <w:szCs w:val="24"/>
        </w:rPr>
        <w:t xml:space="preserve"> </w:t>
      </w:r>
      <w:r w:rsidRPr="00734BA2">
        <w:rPr>
          <w:spacing w:val="-1"/>
          <w:sz w:val="24"/>
          <w:szCs w:val="24"/>
        </w:rPr>
        <w:t>(одобрена</w:t>
      </w:r>
      <w:r w:rsidRPr="00734BA2">
        <w:rPr>
          <w:spacing w:val="-14"/>
          <w:sz w:val="24"/>
          <w:szCs w:val="24"/>
        </w:rPr>
        <w:t xml:space="preserve"> </w:t>
      </w:r>
      <w:r w:rsidRPr="00734BA2">
        <w:rPr>
          <w:sz w:val="24"/>
          <w:szCs w:val="24"/>
        </w:rPr>
        <w:t>Генеральной</w:t>
      </w:r>
      <w:r w:rsidRPr="00734BA2">
        <w:rPr>
          <w:spacing w:val="-12"/>
          <w:sz w:val="24"/>
          <w:szCs w:val="24"/>
        </w:rPr>
        <w:t xml:space="preserve"> </w:t>
      </w:r>
      <w:r w:rsidRPr="00734BA2">
        <w:rPr>
          <w:sz w:val="24"/>
          <w:szCs w:val="24"/>
        </w:rPr>
        <w:t>Ассамблеей</w:t>
      </w:r>
      <w:r w:rsidRPr="00734BA2">
        <w:rPr>
          <w:spacing w:val="-11"/>
          <w:sz w:val="24"/>
          <w:szCs w:val="24"/>
        </w:rPr>
        <w:t xml:space="preserve"> </w:t>
      </w:r>
      <w:r w:rsidRPr="00734BA2">
        <w:rPr>
          <w:sz w:val="24"/>
          <w:szCs w:val="24"/>
        </w:rPr>
        <w:t>ООН</w:t>
      </w:r>
      <w:r w:rsidRPr="00734BA2">
        <w:rPr>
          <w:spacing w:val="-67"/>
          <w:sz w:val="24"/>
          <w:szCs w:val="24"/>
        </w:rPr>
        <w:t xml:space="preserve"> </w:t>
      </w:r>
      <w:r w:rsidRPr="00734BA2">
        <w:rPr>
          <w:sz w:val="24"/>
          <w:szCs w:val="24"/>
        </w:rPr>
        <w:t>20.11.1989,</w:t>
      </w:r>
      <w:r w:rsidRPr="00734BA2">
        <w:rPr>
          <w:spacing w:val="-5"/>
          <w:sz w:val="24"/>
          <w:szCs w:val="24"/>
        </w:rPr>
        <w:t xml:space="preserve"> </w:t>
      </w:r>
      <w:r w:rsidRPr="00734BA2">
        <w:rPr>
          <w:sz w:val="24"/>
          <w:szCs w:val="24"/>
        </w:rPr>
        <w:t>вступила</w:t>
      </w:r>
      <w:r w:rsidRPr="00734BA2">
        <w:rPr>
          <w:spacing w:val="-1"/>
          <w:sz w:val="24"/>
          <w:szCs w:val="24"/>
        </w:rPr>
        <w:t xml:space="preserve"> </w:t>
      </w:r>
      <w:r w:rsidRPr="00734BA2">
        <w:rPr>
          <w:sz w:val="24"/>
          <w:szCs w:val="24"/>
        </w:rPr>
        <w:t>в</w:t>
      </w:r>
      <w:r w:rsidRPr="00734BA2">
        <w:rPr>
          <w:spacing w:val="-2"/>
          <w:sz w:val="24"/>
          <w:szCs w:val="24"/>
        </w:rPr>
        <w:t xml:space="preserve"> </w:t>
      </w:r>
      <w:r w:rsidRPr="00734BA2">
        <w:rPr>
          <w:sz w:val="24"/>
          <w:szCs w:val="24"/>
        </w:rPr>
        <w:t>силу</w:t>
      </w:r>
      <w:r w:rsidRPr="00734BA2">
        <w:rPr>
          <w:spacing w:val="-10"/>
          <w:sz w:val="24"/>
          <w:szCs w:val="24"/>
        </w:rPr>
        <w:t xml:space="preserve"> </w:t>
      </w:r>
      <w:r w:rsidRPr="00734BA2">
        <w:rPr>
          <w:sz w:val="24"/>
          <w:szCs w:val="24"/>
        </w:rPr>
        <w:t>для</w:t>
      </w:r>
      <w:r w:rsidRPr="00734BA2">
        <w:rPr>
          <w:spacing w:val="2"/>
          <w:sz w:val="24"/>
          <w:szCs w:val="24"/>
        </w:rPr>
        <w:t xml:space="preserve"> </w:t>
      </w:r>
      <w:r w:rsidRPr="00734BA2">
        <w:rPr>
          <w:sz w:val="24"/>
          <w:szCs w:val="24"/>
        </w:rPr>
        <w:t>СССР</w:t>
      </w:r>
      <w:r w:rsidRPr="00734BA2">
        <w:rPr>
          <w:spacing w:val="3"/>
          <w:sz w:val="24"/>
          <w:szCs w:val="24"/>
        </w:rPr>
        <w:t xml:space="preserve"> </w:t>
      </w:r>
      <w:r w:rsidRPr="00734BA2">
        <w:rPr>
          <w:sz w:val="24"/>
          <w:szCs w:val="24"/>
        </w:rPr>
        <w:t>15.09.1990).</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Федеральным законом от 29.12.2012 № 273-ФЗ «Об образовании в</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003"/>
        </w:tabs>
        <w:spacing w:line="360" w:lineRule="auto"/>
        <w:ind w:firstLine="415"/>
        <w:rPr>
          <w:sz w:val="24"/>
          <w:szCs w:val="24"/>
        </w:rPr>
      </w:pPr>
      <w:r w:rsidRPr="00734BA2">
        <w:rPr>
          <w:sz w:val="24"/>
          <w:szCs w:val="24"/>
        </w:rPr>
        <w:t>Федеральным</w:t>
      </w:r>
      <w:r w:rsidRPr="00734BA2">
        <w:rPr>
          <w:spacing w:val="-13"/>
          <w:sz w:val="24"/>
          <w:szCs w:val="24"/>
        </w:rPr>
        <w:t xml:space="preserve"> </w:t>
      </w:r>
      <w:r w:rsidRPr="00734BA2">
        <w:rPr>
          <w:sz w:val="24"/>
          <w:szCs w:val="24"/>
        </w:rPr>
        <w:t>законом</w:t>
      </w:r>
      <w:r w:rsidRPr="00734BA2">
        <w:rPr>
          <w:spacing w:val="-13"/>
          <w:sz w:val="24"/>
          <w:szCs w:val="24"/>
        </w:rPr>
        <w:t xml:space="preserve"> </w:t>
      </w:r>
      <w:r w:rsidRPr="00734BA2">
        <w:rPr>
          <w:sz w:val="24"/>
          <w:szCs w:val="24"/>
        </w:rPr>
        <w:t>от</w:t>
      </w:r>
      <w:r w:rsidRPr="00734BA2">
        <w:rPr>
          <w:spacing w:val="-15"/>
          <w:sz w:val="24"/>
          <w:szCs w:val="24"/>
        </w:rPr>
        <w:t xml:space="preserve"> </w:t>
      </w:r>
      <w:r w:rsidRPr="00734BA2">
        <w:rPr>
          <w:sz w:val="24"/>
          <w:szCs w:val="24"/>
        </w:rPr>
        <w:t>31.07.2020</w:t>
      </w:r>
      <w:r w:rsidRPr="00734BA2">
        <w:rPr>
          <w:spacing w:val="-12"/>
          <w:sz w:val="24"/>
          <w:szCs w:val="24"/>
        </w:rPr>
        <w:t xml:space="preserve"> </w:t>
      </w:r>
      <w:r w:rsidRPr="00734BA2">
        <w:rPr>
          <w:sz w:val="24"/>
          <w:szCs w:val="24"/>
        </w:rPr>
        <w:t>№</w:t>
      </w:r>
      <w:r w:rsidRPr="00734BA2">
        <w:rPr>
          <w:spacing w:val="-16"/>
          <w:sz w:val="24"/>
          <w:szCs w:val="24"/>
        </w:rPr>
        <w:t xml:space="preserve"> </w:t>
      </w:r>
      <w:r w:rsidRPr="00734BA2">
        <w:rPr>
          <w:sz w:val="24"/>
          <w:szCs w:val="24"/>
        </w:rPr>
        <w:t>304-ФЗ</w:t>
      </w:r>
      <w:r w:rsidRPr="00734BA2">
        <w:rPr>
          <w:spacing w:val="-12"/>
          <w:sz w:val="24"/>
          <w:szCs w:val="24"/>
        </w:rPr>
        <w:t xml:space="preserve"> </w:t>
      </w:r>
      <w:r w:rsidRPr="00734BA2">
        <w:rPr>
          <w:sz w:val="24"/>
          <w:szCs w:val="24"/>
        </w:rPr>
        <w:t>«О</w:t>
      </w:r>
      <w:r w:rsidRPr="00734BA2">
        <w:rPr>
          <w:spacing w:val="-15"/>
          <w:sz w:val="24"/>
          <w:szCs w:val="24"/>
        </w:rPr>
        <w:t xml:space="preserve"> </w:t>
      </w:r>
      <w:r w:rsidRPr="00734BA2">
        <w:rPr>
          <w:sz w:val="24"/>
          <w:szCs w:val="24"/>
        </w:rPr>
        <w:t>внесении</w:t>
      </w:r>
      <w:r w:rsidRPr="00734BA2">
        <w:rPr>
          <w:spacing w:val="-8"/>
          <w:sz w:val="24"/>
          <w:szCs w:val="24"/>
        </w:rPr>
        <w:t xml:space="preserve"> </w:t>
      </w:r>
      <w:r w:rsidRPr="00734BA2">
        <w:rPr>
          <w:sz w:val="24"/>
          <w:szCs w:val="24"/>
        </w:rPr>
        <w:t>изменений</w:t>
      </w:r>
      <w:r w:rsidRPr="00734BA2">
        <w:rPr>
          <w:spacing w:val="-67"/>
          <w:sz w:val="24"/>
          <w:szCs w:val="24"/>
        </w:rPr>
        <w:t xml:space="preserve"> </w:t>
      </w:r>
      <w:r w:rsidRPr="00734BA2">
        <w:rPr>
          <w:sz w:val="24"/>
          <w:szCs w:val="24"/>
        </w:rPr>
        <w:t>в</w:t>
      </w:r>
      <w:r w:rsidRPr="00734BA2">
        <w:rPr>
          <w:spacing w:val="-16"/>
          <w:sz w:val="24"/>
          <w:szCs w:val="24"/>
        </w:rPr>
        <w:t xml:space="preserve"> </w:t>
      </w:r>
      <w:r w:rsidRPr="00734BA2">
        <w:rPr>
          <w:sz w:val="24"/>
          <w:szCs w:val="24"/>
        </w:rPr>
        <w:t>Федеральный</w:t>
      </w:r>
      <w:r w:rsidRPr="00734BA2">
        <w:rPr>
          <w:spacing w:val="-13"/>
          <w:sz w:val="24"/>
          <w:szCs w:val="24"/>
        </w:rPr>
        <w:t xml:space="preserve"> </w:t>
      </w:r>
      <w:r w:rsidRPr="00734BA2">
        <w:rPr>
          <w:sz w:val="24"/>
          <w:szCs w:val="24"/>
        </w:rPr>
        <w:t>закон</w:t>
      </w:r>
      <w:r w:rsidRPr="00734BA2">
        <w:rPr>
          <w:spacing w:val="-12"/>
          <w:sz w:val="24"/>
          <w:szCs w:val="24"/>
        </w:rPr>
        <w:t xml:space="preserve"> </w:t>
      </w:r>
      <w:r w:rsidRPr="00734BA2">
        <w:rPr>
          <w:sz w:val="24"/>
          <w:szCs w:val="24"/>
        </w:rPr>
        <w:t>«Об</w:t>
      </w:r>
      <w:r w:rsidRPr="00734BA2">
        <w:rPr>
          <w:spacing w:val="-13"/>
          <w:sz w:val="24"/>
          <w:szCs w:val="24"/>
        </w:rPr>
        <w:t xml:space="preserve"> </w:t>
      </w:r>
      <w:r w:rsidRPr="00734BA2">
        <w:rPr>
          <w:sz w:val="24"/>
          <w:szCs w:val="24"/>
        </w:rPr>
        <w:t>образовании</w:t>
      </w:r>
      <w:r w:rsidRPr="00734BA2">
        <w:rPr>
          <w:spacing w:val="-13"/>
          <w:sz w:val="24"/>
          <w:szCs w:val="24"/>
        </w:rPr>
        <w:t xml:space="preserve"> </w:t>
      </w:r>
      <w:r w:rsidRPr="00734BA2">
        <w:rPr>
          <w:sz w:val="24"/>
          <w:szCs w:val="24"/>
        </w:rPr>
        <w:t>в</w:t>
      </w:r>
      <w:r w:rsidRPr="00734BA2">
        <w:rPr>
          <w:spacing w:val="-15"/>
          <w:sz w:val="24"/>
          <w:szCs w:val="24"/>
        </w:rPr>
        <w:t xml:space="preserve"> </w:t>
      </w:r>
      <w:r w:rsidRPr="00734BA2">
        <w:rPr>
          <w:sz w:val="24"/>
          <w:szCs w:val="24"/>
        </w:rPr>
        <w:t>Российской</w:t>
      </w:r>
      <w:r w:rsidRPr="00734BA2">
        <w:rPr>
          <w:spacing w:val="-13"/>
          <w:sz w:val="24"/>
          <w:szCs w:val="24"/>
        </w:rPr>
        <w:t xml:space="preserve"> </w:t>
      </w:r>
      <w:r w:rsidRPr="00734BA2">
        <w:rPr>
          <w:sz w:val="24"/>
          <w:szCs w:val="24"/>
        </w:rPr>
        <w:t>Федерации»</w:t>
      </w:r>
      <w:r w:rsidRPr="00734BA2">
        <w:rPr>
          <w:spacing w:val="-16"/>
          <w:sz w:val="24"/>
          <w:szCs w:val="24"/>
        </w:rPr>
        <w:t xml:space="preserve"> </w:t>
      </w:r>
      <w:r w:rsidRPr="00734BA2">
        <w:rPr>
          <w:sz w:val="24"/>
          <w:szCs w:val="24"/>
        </w:rPr>
        <w:t>по</w:t>
      </w:r>
      <w:r w:rsidRPr="00734BA2">
        <w:rPr>
          <w:spacing w:val="-16"/>
          <w:sz w:val="24"/>
          <w:szCs w:val="24"/>
        </w:rPr>
        <w:t xml:space="preserve"> </w:t>
      </w:r>
      <w:r w:rsidRPr="00734BA2">
        <w:rPr>
          <w:sz w:val="24"/>
          <w:szCs w:val="24"/>
        </w:rPr>
        <w:t>вопросам</w:t>
      </w:r>
      <w:r w:rsidRPr="00734BA2">
        <w:rPr>
          <w:spacing w:val="-68"/>
          <w:sz w:val="24"/>
          <w:szCs w:val="24"/>
        </w:rPr>
        <w:t xml:space="preserve"> </w:t>
      </w:r>
      <w:r w:rsidRPr="00734BA2">
        <w:rPr>
          <w:sz w:val="24"/>
          <w:szCs w:val="24"/>
        </w:rPr>
        <w:t>воспитания</w:t>
      </w:r>
      <w:r w:rsidRPr="00734BA2">
        <w:rPr>
          <w:spacing w:val="1"/>
          <w:sz w:val="24"/>
          <w:szCs w:val="24"/>
        </w:rPr>
        <w:t xml:space="preserve"> </w:t>
      </w:r>
      <w:r w:rsidRPr="00734BA2">
        <w:rPr>
          <w:sz w:val="24"/>
          <w:szCs w:val="24"/>
        </w:rPr>
        <w:t>обучающихся».</w:t>
      </w:r>
    </w:p>
    <w:p w:rsidR="00624123" w:rsidRPr="00734BA2" w:rsidRDefault="00624123" w:rsidP="00624123">
      <w:pPr>
        <w:pStyle w:val="a5"/>
        <w:numPr>
          <w:ilvl w:val="2"/>
          <w:numId w:val="1"/>
        </w:numPr>
        <w:tabs>
          <w:tab w:val="left" w:pos="709"/>
          <w:tab w:val="left" w:pos="1147"/>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24.07.1998</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124-ФЗ</w:t>
      </w:r>
      <w:r w:rsidRPr="00734BA2">
        <w:rPr>
          <w:spacing w:val="1"/>
          <w:sz w:val="24"/>
          <w:szCs w:val="24"/>
        </w:rPr>
        <w:t xml:space="preserve"> </w:t>
      </w:r>
      <w:r w:rsidRPr="00734BA2">
        <w:rPr>
          <w:sz w:val="24"/>
          <w:szCs w:val="24"/>
        </w:rPr>
        <w:t>«Об</w:t>
      </w:r>
      <w:r w:rsidRPr="00734BA2">
        <w:rPr>
          <w:spacing w:val="1"/>
          <w:sz w:val="24"/>
          <w:szCs w:val="24"/>
        </w:rPr>
        <w:t xml:space="preserve"> </w:t>
      </w:r>
      <w:r w:rsidRPr="00734BA2">
        <w:rPr>
          <w:sz w:val="24"/>
          <w:szCs w:val="24"/>
        </w:rPr>
        <w:t>основных</w:t>
      </w:r>
      <w:r w:rsidRPr="00734BA2">
        <w:rPr>
          <w:spacing w:val="1"/>
          <w:sz w:val="24"/>
          <w:szCs w:val="24"/>
        </w:rPr>
        <w:t xml:space="preserve"> </w:t>
      </w:r>
      <w:r w:rsidRPr="00734BA2">
        <w:rPr>
          <w:sz w:val="24"/>
          <w:szCs w:val="24"/>
        </w:rPr>
        <w:t>гарантиях</w:t>
      </w:r>
      <w:r w:rsidRPr="00734BA2">
        <w:rPr>
          <w:spacing w:val="-4"/>
          <w:sz w:val="24"/>
          <w:szCs w:val="24"/>
        </w:rPr>
        <w:t xml:space="preserve"> </w:t>
      </w:r>
      <w:r w:rsidRPr="00734BA2">
        <w:rPr>
          <w:sz w:val="24"/>
          <w:szCs w:val="24"/>
        </w:rPr>
        <w:t>прав</w:t>
      </w:r>
      <w:r w:rsidRPr="00734BA2">
        <w:rPr>
          <w:spacing w:val="5"/>
          <w:sz w:val="24"/>
          <w:szCs w:val="24"/>
        </w:rPr>
        <w:t xml:space="preserve"> </w:t>
      </w:r>
      <w:r w:rsidRPr="00734BA2">
        <w:rPr>
          <w:sz w:val="24"/>
          <w:szCs w:val="24"/>
        </w:rPr>
        <w:t>ребенка</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Default="00624123" w:rsidP="00624123">
      <w:pPr>
        <w:pStyle w:val="a5"/>
        <w:numPr>
          <w:ilvl w:val="2"/>
          <w:numId w:val="1"/>
        </w:numPr>
        <w:tabs>
          <w:tab w:val="left" w:pos="709"/>
          <w:tab w:val="left" w:pos="1126"/>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законом</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30.12.2020</w:t>
      </w:r>
      <w:r w:rsidRPr="00734BA2">
        <w:rPr>
          <w:spacing w:val="1"/>
          <w:sz w:val="24"/>
          <w:szCs w:val="24"/>
        </w:rPr>
        <w:t xml:space="preserve"> </w:t>
      </w:r>
      <w:r w:rsidRPr="00734BA2">
        <w:rPr>
          <w:sz w:val="24"/>
          <w:szCs w:val="24"/>
        </w:rPr>
        <w:t>№</w:t>
      </w:r>
      <w:r w:rsidRPr="00734BA2">
        <w:rPr>
          <w:spacing w:val="1"/>
          <w:sz w:val="24"/>
          <w:szCs w:val="24"/>
        </w:rPr>
        <w:t xml:space="preserve"> </w:t>
      </w:r>
      <w:r w:rsidRPr="00734BA2">
        <w:rPr>
          <w:sz w:val="24"/>
          <w:szCs w:val="24"/>
        </w:rPr>
        <w:t>489-ФЗ</w:t>
      </w:r>
      <w:r w:rsidRPr="00734BA2">
        <w:rPr>
          <w:spacing w:val="1"/>
          <w:sz w:val="24"/>
          <w:szCs w:val="24"/>
        </w:rPr>
        <w:t xml:space="preserve"> </w:t>
      </w:r>
      <w:r w:rsidRPr="00734BA2">
        <w:rPr>
          <w:sz w:val="24"/>
          <w:szCs w:val="24"/>
        </w:rPr>
        <w:t>«О</w:t>
      </w:r>
      <w:r w:rsidRPr="00734BA2">
        <w:rPr>
          <w:spacing w:val="1"/>
          <w:sz w:val="24"/>
          <w:szCs w:val="24"/>
        </w:rPr>
        <w:t xml:space="preserve"> </w:t>
      </w:r>
      <w:r w:rsidRPr="00734BA2">
        <w:rPr>
          <w:sz w:val="24"/>
          <w:szCs w:val="24"/>
        </w:rPr>
        <w:t>молодежной</w:t>
      </w:r>
      <w:r w:rsidRPr="00734BA2">
        <w:rPr>
          <w:spacing w:val="1"/>
          <w:sz w:val="24"/>
          <w:szCs w:val="24"/>
        </w:rPr>
        <w:t xml:space="preserve"> </w:t>
      </w:r>
      <w:r w:rsidRPr="00734BA2">
        <w:rPr>
          <w:sz w:val="24"/>
          <w:szCs w:val="24"/>
        </w:rPr>
        <w:t>политике</w:t>
      </w:r>
      <w:r w:rsidRPr="00734BA2">
        <w:rPr>
          <w:spacing w:val="-2"/>
          <w:sz w:val="24"/>
          <w:szCs w:val="24"/>
        </w:rPr>
        <w:t xml:space="preserve"> </w:t>
      </w:r>
      <w:r w:rsidRPr="00734BA2">
        <w:rPr>
          <w:sz w:val="24"/>
          <w:szCs w:val="24"/>
        </w:rPr>
        <w:t>в</w:t>
      </w:r>
      <w:r w:rsidRPr="00734BA2">
        <w:rPr>
          <w:spacing w:val="-2"/>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p>
    <w:p w:rsidR="00624123" w:rsidRPr="00734BA2" w:rsidRDefault="00624123" w:rsidP="00624123">
      <w:pPr>
        <w:pStyle w:val="a5"/>
        <w:numPr>
          <w:ilvl w:val="2"/>
          <w:numId w:val="1"/>
        </w:numPr>
        <w:tabs>
          <w:tab w:val="left" w:pos="709"/>
          <w:tab w:val="left" w:pos="1126"/>
        </w:tabs>
        <w:spacing w:line="360" w:lineRule="auto"/>
        <w:ind w:firstLine="415"/>
        <w:rPr>
          <w:sz w:val="24"/>
          <w:szCs w:val="24"/>
        </w:rPr>
      </w:pPr>
      <w: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24123" w:rsidRDefault="00624123" w:rsidP="00624123">
      <w:pPr>
        <w:pStyle w:val="a5"/>
        <w:numPr>
          <w:ilvl w:val="2"/>
          <w:numId w:val="1"/>
        </w:numPr>
        <w:tabs>
          <w:tab w:val="left" w:pos="709"/>
          <w:tab w:val="left" w:pos="1183"/>
        </w:tabs>
        <w:spacing w:line="360" w:lineRule="auto"/>
        <w:ind w:firstLine="415"/>
        <w:rPr>
          <w:sz w:val="24"/>
          <w:szCs w:val="24"/>
        </w:rPr>
      </w:pPr>
      <w:r w:rsidRPr="00734BA2">
        <w:rPr>
          <w:sz w:val="24"/>
          <w:szCs w:val="24"/>
        </w:rPr>
        <w:t>Приказы</w:t>
      </w:r>
      <w:r w:rsidRPr="00734BA2">
        <w:rPr>
          <w:spacing w:val="1"/>
          <w:sz w:val="24"/>
          <w:szCs w:val="24"/>
        </w:rPr>
        <w:t xml:space="preserve"> </w:t>
      </w:r>
      <w:r w:rsidRPr="00734BA2">
        <w:rPr>
          <w:sz w:val="24"/>
          <w:szCs w:val="24"/>
        </w:rPr>
        <w:t>№286,</w:t>
      </w:r>
      <w:r w:rsidRPr="00734BA2">
        <w:rPr>
          <w:spacing w:val="1"/>
          <w:sz w:val="24"/>
          <w:szCs w:val="24"/>
        </w:rPr>
        <w:t xml:space="preserve"> </w:t>
      </w:r>
      <w:r w:rsidRPr="00734BA2">
        <w:rPr>
          <w:sz w:val="24"/>
          <w:szCs w:val="24"/>
        </w:rPr>
        <w:t>№287</w:t>
      </w:r>
      <w:r w:rsidRPr="00734BA2">
        <w:rPr>
          <w:spacing w:val="1"/>
          <w:sz w:val="24"/>
          <w:szCs w:val="24"/>
        </w:rPr>
        <w:t xml:space="preserve"> </w:t>
      </w:r>
      <w:r w:rsidRPr="00734BA2">
        <w:rPr>
          <w:sz w:val="24"/>
          <w:szCs w:val="24"/>
        </w:rPr>
        <w:t>Министерства</w:t>
      </w:r>
      <w:r w:rsidRPr="00734BA2">
        <w:rPr>
          <w:spacing w:val="1"/>
          <w:sz w:val="24"/>
          <w:szCs w:val="24"/>
        </w:rPr>
        <w:t xml:space="preserve"> </w:t>
      </w:r>
      <w:r w:rsidRPr="00734BA2">
        <w:rPr>
          <w:sz w:val="24"/>
          <w:szCs w:val="24"/>
        </w:rPr>
        <w:t>просвещения</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 об утверждении ФГОС начального общего образования и ФГОС</w:t>
      </w:r>
      <w:r w:rsidRPr="00734BA2">
        <w:rPr>
          <w:spacing w:val="1"/>
          <w:sz w:val="24"/>
          <w:szCs w:val="24"/>
        </w:rPr>
        <w:t xml:space="preserve"> </w:t>
      </w:r>
      <w:r w:rsidRPr="00734BA2">
        <w:rPr>
          <w:sz w:val="24"/>
          <w:szCs w:val="24"/>
        </w:rPr>
        <w:t>основного</w:t>
      </w:r>
      <w:r w:rsidRPr="00734BA2">
        <w:rPr>
          <w:spacing w:val="-4"/>
          <w:sz w:val="24"/>
          <w:szCs w:val="24"/>
        </w:rPr>
        <w:t xml:space="preserve"> </w:t>
      </w:r>
      <w:r w:rsidRPr="00734BA2">
        <w:rPr>
          <w:sz w:val="24"/>
          <w:szCs w:val="24"/>
        </w:rPr>
        <w:t>общего</w:t>
      </w:r>
      <w:r w:rsidRPr="00734BA2">
        <w:rPr>
          <w:spacing w:val="5"/>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31</w:t>
      </w:r>
      <w:r w:rsidRPr="00734BA2">
        <w:rPr>
          <w:spacing w:val="-3"/>
          <w:sz w:val="24"/>
          <w:szCs w:val="24"/>
        </w:rPr>
        <w:t xml:space="preserve"> </w:t>
      </w:r>
      <w:r w:rsidRPr="00734BA2">
        <w:rPr>
          <w:sz w:val="24"/>
          <w:szCs w:val="24"/>
        </w:rPr>
        <w:t>мая</w:t>
      </w:r>
      <w:r w:rsidRPr="00734BA2">
        <w:rPr>
          <w:spacing w:val="-5"/>
          <w:sz w:val="24"/>
          <w:szCs w:val="24"/>
        </w:rPr>
        <w:t xml:space="preserve"> </w:t>
      </w:r>
      <w:r w:rsidRPr="00734BA2">
        <w:rPr>
          <w:sz w:val="24"/>
          <w:szCs w:val="24"/>
        </w:rPr>
        <w:t>2021</w:t>
      </w:r>
      <w:r w:rsidRPr="00734BA2">
        <w:rPr>
          <w:spacing w:val="-4"/>
          <w:sz w:val="24"/>
          <w:szCs w:val="24"/>
        </w:rPr>
        <w:t xml:space="preserve"> </w:t>
      </w:r>
      <w:r w:rsidRPr="00734BA2">
        <w:rPr>
          <w:sz w:val="24"/>
          <w:szCs w:val="24"/>
        </w:rPr>
        <w:t>года.</w:t>
      </w:r>
    </w:p>
    <w:p w:rsidR="00624123" w:rsidRDefault="00624123" w:rsidP="00624123">
      <w:pPr>
        <w:pStyle w:val="a5"/>
        <w:numPr>
          <w:ilvl w:val="2"/>
          <w:numId w:val="1"/>
        </w:numPr>
        <w:tabs>
          <w:tab w:val="left" w:pos="709"/>
          <w:tab w:val="left" w:pos="1183"/>
        </w:tabs>
        <w:spacing w:line="360" w:lineRule="auto"/>
        <w:ind w:firstLine="415"/>
        <w:rPr>
          <w:sz w:val="24"/>
          <w:szCs w:val="24"/>
        </w:rPr>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624123" w:rsidRPr="00734BA2" w:rsidRDefault="00624123" w:rsidP="00624123">
      <w:pPr>
        <w:pStyle w:val="a5"/>
        <w:numPr>
          <w:ilvl w:val="2"/>
          <w:numId w:val="1"/>
        </w:numPr>
        <w:tabs>
          <w:tab w:val="left" w:pos="709"/>
          <w:tab w:val="left" w:pos="1061"/>
        </w:tabs>
        <w:spacing w:line="360" w:lineRule="auto"/>
        <w:ind w:firstLine="415"/>
        <w:rPr>
          <w:sz w:val="24"/>
          <w:szCs w:val="24"/>
        </w:rPr>
      </w:pPr>
      <w:r w:rsidRPr="00734BA2">
        <w:rPr>
          <w:sz w:val="24"/>
          <w:szCs w:val="24"/>
        </w:rPr>
        <w:t>Указом Президента Российской Федерации от 21.07.2020 № 474 «О</w:t>
      </w:r>
      <w:r w:rsidRPr="00734BA2">
        <w:rPr>
          <w:spacing w:val="1"/>
          <w:sz w:val="24"/>
          <w:szCs w:val="24"/>
        </w:rPr>
        <w:t xml:space="preserve"> </w:t>
      </w:r>
      <w:r w:rsidRPr="00734BA2">
        <w:rPr>
          <w:spacing w:val="-1"/>
          <w:sz w:val="24"/>
          <w:szCs w:val="24"/>
        </w:rPr>
        <w:t>национальных</w:t>
      </w:r>
      <w:r w:rsidRPr="00734BA2">
        <w:rPr>
          <w:spacing w:val="-17"/>
          <w:sz w:val="24"/>
          <w:szCs w:val="24"/>
        </w:rPr>
        <w:t xml:space="preserve"> </w:t>
      </w:r>
      <w:r w:rsidRPr="00734BA2">
        <w:rPr>
          <w:spacing w:val="-1"/>
          <w:sz w:val="24"/>
          <w:szCs w:val="24"/>
        </w:rPr>
        <w:t>целях</w:t>
      </w:r>
      <w:r w:rsidRPr="00734BA2">
        <w:rPr>
          <w:spacing w:val="-16"/>
          <w:sz w:val="24"/>
          <w:szCs w:val="24"/>
        </w:rPr>
        <w:t xml:space="preserve"> </w:t>
      </w:r>
      <w:r w:rsidRPr="00734BA2">
        <w:rPr>
          <w:spacing w:val="-1"/>
          <w:sz w:val="24"/>
          <w:szCs w:val="24"/>
        </w:rPr>
        <w:t>развития</w:t>
      </w:r>
      <w:r w:rsidRPr="00734BA2">
        <w:rPr>
          <w:spacing w:val="-11"/>
          <w:sz w:val="24"/>
          <w:szCs w:val="24"/>
        </w:rPr>
        <w:t xml:space="preserve"> </w:t>
      </w:r>
      <w:r w:rsidRPr="00734BA2">
        <w:rPr>
          <w:spacing w:val="-1"/>
          <w:sz w:val="24"/>
          <w:szCs w:val="24"/>
        </w:rPr>
        <w:t>Российской</w:t>
      </w:r>
      <w:r w:rsidRPr="00734BA2">
        <w:rPr>
          <w:spacing w:val="-12"/>
          <w:sz w:val="24"/>
          <w:szCs w:val="24"/>
        </w:rPr>
        <w:t xml:space="preserve"> </w:t>
      </w:r>
      <w:r w:rsidRPr="00734BA2">
        <w:rPr>
          <w:spacing w:val="-1"/>
          <w:sz w:val="24"/>
          <w:szCs w:val="24"/>
        </w:rPr>
        <w:t>Федерации</w:t>
      </w:r>
      <w:r w:rsidRPr="00734BA2">
        <w:rPr>
          <w:spacing w:val="-11"/>
          <w:sz w:val="24"/>
          <w:szCs w:val="24"/>
        </w:rPr>
        <w:t xml:space="preserve"> </w:t>
      </w:r>
      <w:r w:rsidRPr="00734BA2">
        <w:rPr>
          <w:spacing w:val="-1"/>
          <w:sz w:val="24"/>
          <w:szCs w:val="24"/>
        </w:rPr>
        <w:t>на</w:t>
      </w:r>
      <w:r w:rsidRPr="00734BA2">
        <w:rPr>
          <w:spacing w:val="-22"/>
          <w:sz w:val="24"/>
          <w:szCs w:val="24"/>
        </w:rPr>
        <w:t xml:space="preserve"> </w:t>
      </w:r>
      <w:r w:rsidRPr="00734BA2">
        <w:rPr>
          <w:spacing w:val="-1"/>
          <w:sz w:val="24"/>
          <w:szCs w:val="24"/>
        </w:rPr>
        <w:t>период</w:t>
      </w:r>
      <w:r w:rsidRPr="00734BA2">
        <w:rPr>
          <w:spacing w:val="-11"/>
          <w:sz w:val="24"/>
          <w:szCs w:val="24"/>
        </w:rPr>
        <w:t xml:space="preserve"> </w:t>
      </w:r>
      <w:r w:rsidRPr="00734BA2">
        <w:rPr>
          <w:spacing w:val="-1"/>
          <w:sz w:val="24"/>
          <w:szCs w:val="24"/>
        </w:rPr>
        <w:t>до</w:t>
      </w:r>
      <w:r w:rsidRPr="00734BA2">
        <w:rPr>
          <w:spacing w:val="-17"/>
          <w:sz w:val="24"/>
          <w:szCs w:val="24"/>
        </w:rPr>
        <w:t xml:space="preserve"> </w:t>
      </w:r>
      <w:r w:rsidRPr="00734BA2">
        <w:rPr>
          <w:spacing w:val="-1"/>
          <w:sz w:val="24"/>
          <w:szCs w:val="24"/>
        </w:rPr>
        <w:t>2030</w:t>
      </w:r>
      <w:r w:rsidRPr="00734BA2">
        <w:rPr>
          <w:spacing w:val="-16"/>
          <w:sz w:val="24"/>
          <w:szCs w:val="24"/>
        </w:rPr>
        <w:t xml:space="preserve"> </w:t>
      </w:r>
      <w:r w:rsidRPr="00734BA2">
        <w:rPr>
          <w:spacing w:val="-1"/>
          <w:sz w:val="24"/>
          <w:szCs w:val="24"/>
        </w:rPr>
        <w:t>года».</w:t>
      </w:r>
    </w:p>
    <w:p w:rsidR="00624123" w:rsidRPr="00734BA2" w:rsidRDefault="00624123" w:rsidP="00624123">
      <w:pPr>
        <w:pStyle w:val="a5"/>
        <w:numPr>
          <w:ilvl w:val="2"/>
          <w:numId w:val="1"/>
        </w:numPr>
        <w:tabs>
          <w:tab w:val="left" w:pos="709"/>
          <w:tab w:val="left" w:pos="1075"/>
        </w:tabs>
        <w:spacing w:line="360" w:lineRule="auto"/>
        <w:ind w:firstLine="415"/>
        <w:rPr>
          <w:sz w:val="24"/>
          <w:szCs w:val="24"/>
        </w:rPr>
      </w:pPr>
      <w:r w:rsidRPr="00734BA2">
        <w:rPr>
          <w:sz w:val="24"/>
          <w:szCs w:val="24"/>
        </w:rPr>
        <w:t>Планом основных мероприятий, проводимых в рамках Десятилетия</w:t>
      </w:r>
      <w:r w:rsidRPr="00734BA2">
        <w:rPr>
          <w:spacing w:val="1"/>
          <w:sz w:val="24"/>
          <w:szCs w:val="24"/>
        </w:rPr>
        <w:t xml:space="preserve"> </w:t>
      </w:r>
      <w:r w:rsidRPr="00734BA2">
        <w:rPr>
          <w:sz w:val="24"/>
          <w:szCs w:val="24"/>
        </w:rPr>
        <w:t>детства, на период до 2027 года (утвержден распоряжением 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2"/>
          <w:sz w:val="24"/>
          <w:szCs w:val="24"/>
        </w:rPr>
        <w:t xml:space="preserve"> </w:t>
      </w:r>
      <w:r w:rsidRPr="00734BA2">
        <w:rPr>
          <w:sz w:val="24"/>
          <w:szCs w:val="24"/>
        </w:rPr>
        <w:t>от 23.01.2021</w:t>
      </w:r>
      <w:r w:rsidRPr="00734BA2">
        <w:rPr>
          <w:spacing w:val="4"/>
          <w:sz w:val="24"/>
          <w:szCs w:val="24"/>
        </w:rPr>
        <w:t xml:space="preserve"> </w:t>
      </w:r>
      <w:r w:rsidRPr="00734BA2">
        <w:rPr>
          <w:sz w:val="24"/>
          <w:szCs w:val="24"/>
        </w:rPr>
        <w:t>№</w:t>
      </w:r>
      <w:r w:rsidRPr="00734BA2">
        <w:rPr>
          <w:spacing w:val="-7"/>
          <w:sz w:val="24"/>
          <w:szCs w:val="24"/>
        </w:rPr>
        <w:t xml:space="preserve"> </w:t>
      </w:r>
      <w:r w:rsidRPr="00734BA2">
        <w:rPr>
          <w:sz w:val="24"/>
          <w:szCs w:val="24"/>
        </w:rPr>
        <w:t>122-р).</w:t>
      </w:r>
    </w:p>
    <w:p w:rsidR="00624123" w:rsidRPr="00734BA2" w:rsidRDefault="00624123" w:rsidP="00624123">
      <w:pPr>
        <w:pStyle w:val="a5"/>
        <w:numPr>
          <w:ilvl w:val="2"/>
          <w:numId w:val="1"/>
        </w:numPr>
        <w:tabs>
          <w:tab w:val="left" w:pos="709"/>
          <w:tab w:val="left" w:pos="1169"/>
        </w:tabs>
        <w:spacing w:line="360" w:lineRule="auto"/>
        <w:ind w:firstLine="415"/>
        <w:rPr>
          <w:sz w:val="24"/>
          <w:szCs w:val="24"/>
        </w:rPr>
      </w:pPr>
      <w:r w:rsidRPr="00734BA2">
        <w:rPr>
          <w:sz w:val="24"/>
          <w:szCs w:val="24"/>
        </w:rPr>
        <w:t>Государственной</w:t>
      </w:r>
      <w:r w:rsidRPr="00734BA2">
        <w:rPr>
          <w:spacing w:val="1"/>
          <w:sz w:val="24"/>
          <w:szCs w:val="24"/>
        </w:rPr>
        <w:t xml:space="preserve"> </w:t>
      </w:r>
      <w:r w:rsidRPr="00734BA2">
        <w:rPr>
          <w:sz w:val="24"/>
          <w:szCs w:val="24"/>
        </w:rPr>
        <w:t>программой</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«Развитие</w:t>
      </w:r>
      <w:r w:rsidRPr="00734BA2">
        <w:rPr>
          <w:spacing w:val="-67"/>
          <w:sz w:val="24"/>
          <w:szCs w:val="24"/>
        </w:rPr>
        <w:t xml:space="preserve"> </w:t>
      </w:r>
      <w:r w:rsidRPr="00734BA2">
        <w:rPr>
          <w:sz w:val="24"/>
          <w:szCs w:val="24"/>
        </w:rPr>
        <w:t>образования»</w:t>
      </w:r>
      <w:r w:rsidRPr="00734BA2">
        <w:rPr>
          <w:spacing w:val="1"/>
          <w:sz w:val="24"/>
          <w:szCs w:val="24"/>
        </w:rPr>
        <w:t xml:space="preserve"> </w:t>
      </w:r>
      <w:r w:rsidRPr="00734BA2">
        <w:rPr>
          <w:sz w:val="24"/>
          <w:szCs w:val="24"/>
        </w:rPr>
        <w:t>(утверждена</w:t>
      </w:r>
      <w:r w:rsidRPr="00734BA2">
        <w:rPr>
          <w:spacing w:val="1"/>
          <w:sz w:val="24"/>
          <w:szCs w:val="24"/>
        </w:rPr>
        <w:t xml:space="preserve"> </w:t>
      </w:r>
      <w:r w:rsidRPr="00734BA2">
        <w:rPr>
          <w:sz w:val="24"/>
          <w:szCs w:val="24"/>
        </w:rPr>
        <w:t>Постановлением</w:t>
      </w:r>
      <w:r w:rsidRPr="00734BA2">
        <w:rPr>
          <w:spacing w:val="1"/>
          <w:sz w:val="24"/>
          <w:szCs w:val="24"/>
        </w:rPr>
        <w:t xml:space="preserve"> </w:t>
      </w:r>
      <w:r w:rsidRPr="00734BA2">
        <w:rPr>
          <w:sz w:val="24"/>
          <w:szCs w:val="24"/>
        </w:rPr>
        <w:t>Правительства</w:t>
      </w:r>
      <w:r w:rsidRPr="00734BA2">
        <w:rPr>
          <w:spacing w:val="1"/>
          <w:sz w:val="24"/>
          <w:szCs w:val="24"/>
        </w:rPr>
        <w:t xml:space="preserve"> </w:t>
      </w:r>
      <w:r w:rsidRPr="00734BA2">
        <w:rPr>
          <w:sz w:val="24"/>
          <w:szCs w:val="24"/>
        </w:rPr>
        <w:t>Российской</w:t>
      </w:r>
      <w:r w:rsidRPr="00734BA2">
        <w:rPr>
          <w:spacing w:val="1"/>
          <w:sz w:val="24"/>
          <w:szCs w:val="24"/>
        </w:rPr>
        <w:t xml:space="preserve"> </w:t>
      </w:r>
      <w:r w:rsidRPr="00734BA2">
        <w:rPr>
          <w:sz w:val="24"/>
          <w:szCs w:val="24"/>
        </w:rPr>
        <w:t>Федерации</w:t>
      </w:r>
      <w:r w:rsidRPr="00734BA2">
        <w:rPr>
          <w:spacing w:val="1"/>
          <w:sz w:val="24"/>
          <w:szCs w:val="24"/>
        </w:rPr>
        <w:t xml:space="preserve"> </w:t>
      </w:r>
      <w:r w:rsidRPr="00734BA2">
        <w:rPr>
          <w:sz w:val="24"/>
          <w:szCs w:val="24"/>
        </w:rPr>
        <w:t>от</w:t>
      </w:r>
      <w:r w:rsidRPr="00734BA2">
        <w:rPr>
          <w:spacing w:val="1"/>
          <w:sz w:val="24"/>
          <w:szCs w:val="24"/>
        </w:rPr>
        <w:t xml:space="preserve"> </w:t>
      </w:r>
      <w:r w:rsidRPr="00734BA2">
        <w:rPr>
          <w:sz w:val="24"/>
          <w:szCs w:val="24"/>
        </w:rPr>
        <w:t>26.</w:t>
      </w:r>
      <w:r w:rsidRPr="00734BA2">
        <w:rPr>
          <w:spacing w:val="-4"/>
          <w:sz w:val="24"/>
          <w:szCs w:val="24"/>
        </w:rPr>
        <w:t xml:space="preserve"> </w:t>
      </w:r>
      <w:r w:rsidRPr="00734BA2">
        <w:rPr>
          <w:sz w:val="24"/>
          <w:szCs w:val="24"/>
        </w:rPr>
        <w:t>12.2017</w:t>
      </w:r>
      <w:r w:rsidRPr="00734BA2">
        <w:rPr>
          <w:spacing w:val="-3"/>
          <w:sz w:val="24"/>
          <w:szCs w:val="24"/>
        </w:rPr>
        <w:t xml:space="preserve"> </w:t>
      </w:r>
      <w:r w:rsidRPr="00734BA2">
        <w:rPr>
          <w:sz w:val="24"/>
          <w:szCs w:val="24"/>
        </w:rPr>
        <w:t>№ 1642).</w:t>
      </w:r>
    </w:p>
    <w:p w:rsidR="00624123" w:rsidRPr="00734BA2" w:rsidRDefault="00624123" w:rsidP="00624123">
      <w:pPr>
        <w:pStyle w:val="a5"/>
        <w:numPr>
          <w:ilvl w:val="2"/>
          <w:numId w:val="1"/>
        </w:numPr>
        <w:tabs>
          <w:tab w:val="left" w:pos="709"/>
          <w:tab w:val="left" w:pos="1191"/>
        </w:tabs>
        <w:spacing w:line="360" w:lineRule="auto"/>
        <w:ind w:firstLine="415"/>
        <w:rPr>
          <w:sz w:val="24"/>
          <w:szCs w:val="24"/>
        </w:rPr>
      </w:pPr>
      <w:r w:rsidRPr="00734BA2">
        <w:rPr>
          <w:sz w:val="24"/>
          <w:szCs w:val="24"/>
        </w:rPr>
        <w:t>Федеральным</w:t>
      </w:r>
      <w:r w:rsidRPr="00734BA2">
        <w:rPr>
          <w:spacing w:val="1"/>
          <w:sz w:val="24"/>
          <w:szCs w:val="24"/>
        </w:rPr>
        <w:t xml:space="preserve"> </w:t>
      </w:r>
      <w:r w:rsidRPr="00734BA2">
        <w:rPr>
          <w:sz w:val="24"/>
          <w:szCs w:val="24"/>
        </w:rPr>
        <w:t>проектом</w:t>
      </w:r>
      <w:r w:rsidRPr="00734BA2">
        <w:rPr>
          <w:spacing w:val="1"/>
          <w:sz w:val="24"/>
          <w:szCs w:val="24"/>
        </w:rPr>
        <w:t xml:space="preserve"> </w:t>
      </w:r>
      <w:r w:rsidRPr="00734BA2">
        <w:rPr>
          <w:sz w:val="24"/>
          <w:szCs w:val="24"/>
        </w:rPr>
        <w:t>«Успех</w:t>
      </w:r>
      <w:r w:rsidRPr="00734BA2">
        <w:rPr>
          <w:spacing w:val="1"/>
          <w:sz w:val="24"/>
          <w:szCs w:val="24"/>
        </w:rPr>
        <w:t xml:space="preserve"> </w:t>
      </w:r>
      <w:r w:rsidRPr="00734BA2">
        <w:rPr>
          <w:sz w:val="24"/>
          <w:szCs w:val="24"/>
        </w:rPr>
        <w:t>каждого</w:t>
      </w:r>
      <w:r w:rsidRPr="00734BA2">
        <w:rPr>
          <w:spacing w:val="1"/>
          <w:sz w:val="24"/>
          <w:szCs w:val="24"/>
        </w:rPr>
        <w:t xml:space="preserve"> </w:t>
      </w:r>
      <w:r w:rsidRPr="00734BA2">
        <w:rPr>
          <w:sz w:val="24"/>
          <w:szCs w:val="24"/>
        </w:rPr>
        <w:t>ребенка»</w:t>
      </w:r>
      <w:r w:rsidRPr="00734BA2">
        <w:rPr>
          <w:spacing w:val="1"/>
          <w:sz w:val="24"/>
          <w:szCs w:val="24"/>
        </w:rPr>
        <w:t xml:space="preserve"> </w:t>
      </w:r>
      <w:r w:rsidRPr="00734BA2">
        <w:rPr>
          <w:sz w:val="24"/>
          <w:szCs w:val="24"/>
        </w:rPr>
        <w:t>(утвержден</w:t>
      </w:r>
      <w:r w:rsidRPr="00734BA2">
        <w:rPr>
          <w:spacing w:val="1"/>
          <w:sz w:val="24"/>
          <w:szCs w:val="24"/>
        </w:rPr>
        <w:t xml:space="preserve"> </w:t>
      </w:r>
      <w:r w:rsidRPr="00734BA2">
        <w:rPr>
          <w:sz w:val="24"/>
          <w:szCs w:val="24"/>
        </w:rPr>
        <w:t>президиумом</w:t>
      </w:r>
      <w:r w:rsidRPr="00734BA2">
        <w:rPr>
          <w:spacing w:val="1"/>
          <w:sz w:val="24"/>
          <w:szCs w:val="24"/>
        </w:rPr>
        <w:t xml:space="preserve"> </w:t>
      </w:r>
      <w:r w:rsidRPr="00734BA2">
        <w:rPr>
          <w:sz w:val="24"/>
          <w:szCs w:val="24"/>
        </w:rPr>
        <w:t>Совета</w:t>
      </w:r>
      <w:r w:rsidRPr="00734BA2">
        <w:rPr>
          <w:spacing w:val="1"/>
          <w:sz w:val="24"/>
          <w:szCs w:val="24"/>
        </w:rPr>
        <w:t xml:space="preserve"> </w:t>
      </w:r>
      <w:r w:rsidRPr="00734BA2">
        <w:rPr>
          <w:sz w:val="24"/>
          <w:szCs w:val="24"/>
        </w:rPr>
        <w:t>при</w:t>
      </w:r>
      <w:r w:rsidRPr="00734BA2">
        <w:rPr>
          <w:spacing w:val="1"/>
          <w:sz w:val="24"/>
          <w:szCs w:val="24"/>
        </w:rPr>
        <w:t xml:space="preserve"> </w:t>
      </w:r>
      <w:r w:rsidRPr="00734BA2">
        <w:rPr>
          <w:sz w:val="24"/>
          <w:szCs w:val="24"/>
        </w:rPr>
        <w:t>Президенте</w:t>
      </w:r>
      <w:r w:rsidRPr="00734BA2">
        <w:rPr>
          <w:spacing w:val="1"/>
          <w:sz w:val="24"/>
          <w:szCs w:val="24"/>
        </w:rPr>
        <w:t xml:space="preserve"> </w:t>
      </w:r>
      <w:r w:rsidRPr="00734BA2">
        <w:rPr>
          <w:sz w:val="24"/>
          <w:szCs w:val="24"/>
        </w:rPr>
        <w:t>РФ</w:t>
      </w:r>
      <w:r w:rsidRPr="00734BA2">
        <w:rPr>
          <w:spacing w:val="1"/>
          <w:sz w:val="24"/>
          <w:szCs w:val="24"/>
        </w:rPr>
        <w:t xml:space="preserve"> </w:t>
      </w:r>
      <w:r w:rsidRPr="00734BA2">
        <w:rPr>
          <w:sz w:val="24"/>
          <w:szCs w:val="24"/>
        </w:rPr>
        <w:t>по</w:t>
      </w:r>
      <w:r w:rsidRPr="00734BA2">
        <w:rPr>
          <w:spacing w:val="1"/>
          <w:sz w:val="24"/>
          <w:szCs w:val="24"/>
        </w:rPr>
        <w:t xml:space="preserve"> </w:t>
      </w:r>
      <w:r w:rsidRPr="00734BA2">
        <w:rPr>
          <w:sz w:val="24"/>
          <w:szCs w:val="24"/>
        </w:rPr>
        <w:t>стратегическому</w:t>
      </w:r>
      <w:r w:rsidRPr="00734BA2">
        <w:rPr>
          <w:spacing w:val="1"/>
          <w:sz w:val="24"/>
          <w:szCs w:val="24"/>
        </w:rPr>
        <w:t xml:space="preserve"> </w:t>
      </w:r>
      <w:r w:rsidRPr="00734BA2">
        <w:rPr>
          <w:sz w:val="24"/>
          <w:szCs w:val="24"/>
        </w:rPr>
        <w:t>развитию</w:t>
      </w:r>
      <w:r w:rsidRPr="00734BA2">
        <w:rPr>
          <w:spacing w:val="1"/>
          <w:sz w:val="24"/>
          <w:szCs w:val="24"/>
        </w:rPr>
        <w:t xml:space="preserve"> </w:t>
      </w:r>
      <w:r w:rsidRPr="00734BA2">
        <w:rPr>
          <w:sz w:val="24"/>
          <w:szCs w:val="24"/>
        </w:rPr>
        <w:t>и</w:t>
      </w:r>
      <w:r w:rsidRPr="00734BA2">
        <w:rPr>
          <w:spacing w:val="-67"/>
          <w:sz w:val="24"/>
          <w:szCs w:val="24"/>
        </w:rPr>
        <w:t xml:space="preserve"> </w:t>
      </w:r>
      <w:r w:rsidRPr="00734BA2">
        <w:rPr>
          <w:sz w:val="24"/>
          <w:szCs w:val="24"/>
        </w:rPr>
        <w:t>национальным</w:t>
      </w:r>
      <w:r w:rsidRPr="00734BA2">
        <w:rPr>
          <w:spacing w:val="2"/>
          <w:sz w:val="24"/>
          <w:szCs w:val="24"/>
        </w:rPr>
        <w:t xml:space="preserve"> </w:t>
      </w:r>
      <w:r w:rsidRPr="00734BA2">
        <w:rPr>
          <w:sz w:val="24"/>
          <w:szCs w:val="24"/>
        </w:rPr>
        <w:t>проектам,</w:t>
      </w:r>
      <w:r w:rsidRPr="00734BA2">
        <w:rPr>
          <w:spacing w:val="2"/>
          <w:sz w:val="24"/>
          <w:szCs w:val="24"/>
        </w:rPr>
        <w:t xml:space="preserve"> </w:t>
      </w:r>
      <w:r w:rsidRPr="00734BA2">
        <w:rPr>
          <w:sz w:val="24"/>
          <w:szCs w:val="24"/>
        </w:rPr>
        <w:t>протокол</w:t>
      </w:r>
      <w:r w:rsidRPr="00734BA2">
        <w:rPr>
          <w:spacing w:val="-2"/>
          <w:sz w:val="24"/>
          <w:szCs w:val="24"/>
        </w:rPr>
        <w:t xml:space="preserve"> </w:t>
      </w:r>
      <w:r w:rsidRPr="00734BA2">
        <w:rPr>
          <w:sz w:val="24"/>
          <w:szCs w:val="24"/>
        </w:rPr>
        <w:t xml:space="preserve">от </w:t>
      </w:r>
      <w:r w:rsidRPr="00734BA2">
        <w:rPr>
          <w:sz w:val="24"/>
          <w:szCs w:val="24"/>
        </w:rPr>
        <w:lastRenderedPageBreak/>
        <w:t>24.12.2018</w:t>
      </w:r>
      <w:r w:rsidRPr="00734BA2">
        <w:rPr>
          <w:spacing w:val="3"/>
          <w:sz w:val="24"/>
          <w:szCs w:val="24"/>
        </w:rPr>
        <w:t xml:space="preserve"> </w:t>
      </w:r>
      <w:r w:rsidRPr="00734BA2">
        <w:rPr>
          <w:sz w:val="24"/>
          <w:szCs w:val="24"/>
        </w:rPr>
        <w:t>№</w:t>
      </w:r>
      <w:r w:rsidRPr="00734BA2">
        <w:rPr>
          <w:spacing w:val="-7"/>
          <w:sz w:val="24"/>
          <w:szCs w:val="24"/>
        </w:rPr>
        <w:t xml:space="preserve"> </w:t>
      </w:r>
      <w:r w:rsidRPr="00734BA2">
        <w:rPr>
          <w:sz w:val="24"/>
          <w:szCs w:val="24"/>
        </w:rPr>
        <w:t>16.).</w:t>
      </w:r>
    </w:p>
    <w:p w:rsidR="004D712C" w:rsidRPr="00A22A8A" w:rsidRDefault="00A22A8A" w:rsidP="00A22A8A">
      <w:pPr>
        <w:spacing w:line="360" w:lineRule="auto"/>
        <w:ind w:firstLine="567"/>
        <w:jc w:val="both"/>
        <w:rPr>
          <w:sz w:val="24"/>
          <w:szCs w:val="24"/>
        </w:rPr>
      </w:pPr>
      <w:r w:rsidRPr="00A22A8A">
        <w:rPr>
          <w:sz w:val="24"/>
          <w:szCs w:val="24"/>
        </w:rPr>
        <w:t>Программа обеспечивает единство воспитательного пространства, ценностно-целевого содержания воспитания и воспитательной деятельности в пришкольном лагере при МБОУ «</w:t>
      </w:r>
      <w:proofErr w:type="spellStart"/>
      <w:r w:rsidR="00AC381A">
        <w:rPr>
          <w:sz w:val="24"/>
          <w:szCs w:val="24"/>
        </w:rPr>
        <w:t>Мичанская</w:t>
      </w:r>
      <w:proofErr w:type="spellEnd"/>
      <w:r w:rsidR="00AC381A">
        <w:rPr>
          <w:sz w:val="24"/>
          <w:szCs w:val="24"/>
        </w:rPr>
        <w:t xml:space="preserve"> О</w:t>
      </w:r>
      <w:r w:rsidRPr="00A22A8A">
        <w:rPr>
          <w:sz w:val="24"/>
          <w:szCs w:val="24"/>
        </w:rPr>
        <w:t xml:space="preserve">ОШ». </w:t>
      </w:r>
    </w:p>
    <w:p w:rsidR="00A22A8A" w:rsidRDefault="00A22A8A" w:rsidP="00A22A8A">
      <w:pPr>
        <w:spacing w:line="360" w:lineRule="auto"/>
        <w:ind w:firstLine="567"/>
        <w:jc w:val="both"/>
        <w:rPr>
          <w:sz w:val="24"/>
          <w:szCs w:val="24"/>
        </w:rPr>
      </w:pPr>
      <w:r w:rsidRPr="00A22A8A">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Pr>
          <w:sz w:val="24"/>
          <w:szCs w:val="24"/>
        </w:rPr>
        <w:t>олений, единство народов России</w:t>
      </w:r>
      <w:r w:rsidRPr="00A22A8A">
        <w:rPr>
          <w:sz w:val="24"/>
          <w:szCs w:val="24"/>
        </w:rPr>
        <w:t>.</w:t>
      </w:r>
    </w:p>
    <w:p w:rsidR="00A22A8A" w:rsidRPr="00A22A8A" w:rsidRDefault="00A22A8A" w:rsidP="00A22A8A">
      <w:pPr>
        <w:spacing w:line="360" w:lineRule="auto"/>
        <w:ind w:firstLine="567"/>
        <w:jc w:val="both"/>
        <w:rPr>
          <w:sz w:val="24"/>
          <w:szCs w:val="24"/>
        </w:rPr>
      </w:pPr>
      <w:r w:rsidRPr="00A22A8A">
        <w:rPr>
          <w:sz w:val="24"/>
        </w:rPr>
        <w:t xml:space="preserve">Программа разработана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w:t>
      </w:r>
      <w:r w:rsidRPr="00A22A8A">
        <w:rPr>
          <w:sz w:val="24"/>
          <w:szCs w:val="24"/>
        </w:rP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22A8A" w:rsidRPr="00A22A8A" w:rsidRDefault="00A22A8A" w:rsidP="00A22A8A">
      <w:pPr>
        <w:pStyle w:val="a3"/>
        <w:spacing w:line="360" w:lineRule="auto"/>
        <w:ind w:right="119" w:firstLine="567"/>
        <w:rPr>
          <w:sz w:val="24"/>
          <w:szCs w:val="24"/>
        </w:rPr>
      </w:pPr>
      <w:r w:rsidRPr="00A22A8A">
        <w:rPr>
          <w:sz w:val="24"/>
          <w:szCs w:val="24"/>
        </w:rPr>
        <w:t>Методологической основой разработки и реализации Программы воспитательной работы являются два основных подхода: системно-</w:t>
      </w:r>
      <w:proofErr w:type="spellStart"/>
      <w:r w:rsidRPr="00A22A8A">
        <w:rPr>
          <w:sz w:val="24"/>
          <w:szCs w:val="24"/>
        </w:rPr>
        <w:t>деятельностный</w:t>
      </w:r>
      <w:proofErr w:type="spellEnd"/>
      <w:r w:rsidRPr="00A22A8A">
        <w:rPr>
          <w:sz w:val="24"/>
          <w:szCs w:val="24"/>
        </w:rPr>
        <w:t xml:space="preserve"> и аксиологический. </w:t>
      </w:r>
    </w:p>
    <w:p w:rsidR="00A22A8A" w:rsidRDefault="00A22A8A" w:rsidP="00A22A8A">
      <w:pPr>
        <w:pStyle w:val="a3"/>
        <w:spacing w:line="360" w:lineRule="auto"/>
        <w:ind w:right="119" w:firstLine="567"/>
        <w:rPr>
          <w:sz w:val="24"/>
          <w:szCs w:val="24"/>
        </w:rPr>
      </w:pPr>
      <w:r w:rsidRPr="00A22A8A">
        <w:rPr>
          <w:sz w:val="24"/>
          <w:szCs w:val="24"/>
        </w:rPr>
        <w:t>Системно-</w:t>
      </w:r>
      <w:proofErr w:type="spellStart"/>
      <w:r w:rsidRPr="00A22A8A">
        <w:rPr>
          <w:sz w:val="24"/>
          <w:szCs w:val="24"/>
        </w:rPr>
        <w:t>деятельностный</w:t>
      </w:r>
      <w:proofErr w:type="spellEnd"/>
      <w:r w:rsidRPr="00A22A8A">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w:t>
      </w:r>
      <w:r>
        <w:rPr>
          <w:sz w:val="24"/>
          <w:szCs w:val="24"/>
        </w:rPr>
        <w:t>азвитию их субъектной позиции.</w:t>
      </w:r>
    </w:p>
    <w:p w:rsidR="00A22A8A" w:rsidRPr="00A22A8A" w:rsidRDefault="00A22A8A" w:rsidP="00A22A8A">
      <w:pPr>
        <w:pStyle w:val="a3"/>
        <w:spacing w:line="360" w:lineRule="auto"/>
        <w:ind w:right="119" w:firstLine="567"/>
        <w:rPr>
          <w:sz w:val="24"/>
          <w:szCs w:val="24"/>
        </w:rPr>
      </w:pPr>
      <w:r w:rsidRPr="00A22A8A">
        <w:rPr>
          <w:sz w:val="24"/>
          <w:szCs w:val="24"/>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A22A8A" w:rsidRPr="00A22A8A" w:rsidRDefault="00A22A8A" w:rsidP="00A22A8A">
      <w:pPr>
        <w:pStyle w:val="a3"/>
        <w:spacing w:line="360" w:lineRule="auto"/>
        <w:ind w:right="119" w:firstLine="567"/>
        <w:rPr>
          <w:sz w:val="24"/>
          <w:szCs w:val="24"/>
        </w:rPr>
      </w:pPr>
      <w:r w:rsidRPr="00A22A8A">
        <w:rPr>
          <w:sz w:val="24"/>
          <w:szCs w:val="24"/>
        </w:rPr>
        <w:t xml:space="preserve">Принципы реализации программы: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единого целевого начала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системности, непрерывности и преемственности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единства концептуальных подходов, методов и форм воспитательной деятельности; </w:t>
      </w:r>
    </w:p>
    <w:p w:rsidR="00A22A8A" w:rsidRPr="00A22A8A" w:rsidRDefault="00A22A8A" w:rsidP="00A91F51">
      <w:pPr>
        <w:pStyle w:val="a3"/>
        <w:numPr>
          <w:ilvl w:val="0"/>
          <w:numId w:val="2"/>
        </w:numPr>
        <w:spacing w:line="360" w:lineRule="auto"/>
        <w:ind w:left="142" w:right="119" w:firstLine="425"/>
        <w:rPr>
          <w:sz w:val="24"/>
          <w:szCs w:val="24"/>
        </w:rPr>
      </w:pPr>
      <w:r w:rsidRPr="00A22A8A">
        <w:rPr>
          <w:sz w:val="24"/>
          <w:szCs w:val="24"/>
        </w:rPr>
        <w:t xml:space="preserve">принцип учета возрастных и индивидуальных особенностей воспитанников и их групп; </w:t>
      </w:r>
    </w:p>
    <w:p w:rsidR="00A22A8A" w:rsidRPr="00BF691D" w:rsidRDefault="00A22A8A" w:rsidP="00A91F51">
      <w:pPr>
        <w:pStyle w:val="a3"/>
        <w:numPr>
          <w:ilvl w:val="0"/>
          <w:numId w:val="2"/>
        </w:numPr>
        <w:spacing w:line="360" w:lineRule="auto"/>
        <w:ind w:left="0" w:right="119" w:firstLine="567"/>
        <w:rPr>
          <w:sz w:val="24"/>
          <w:szCs w:val="24"/>
        </w:rPr>
      </w:pPr>
      <w:r w:rsidRPr="00A22A8A">
        <w:rPr>
          <w:sz w:val="24"/>
          <w:szCs w:val="24"/>
        </w:rPr>
        <w:t xml:space="preserve">принцип </w:t>
      </w:r>
      <w:r w:rsidRPr="00BF691D">
        <w:rPr>
          <w:sz w:val="24"/>
          <w:szCs w:val="24"/>
        </w:rPr>
        <w:t xml:space="preserve">приоритета конструктивных интересов и потребностей детей; </w:t>
      </w:r>
    </w:p>
    <w:p w:rsidR="00A22A8A" w:rsidRPr="00BF691D" w:rsidRDefault="00A22A8A" w:rsidP="00A91F51">
      <w:pPr>
        <w:pStyle w:val="a3"/>
        <w:numPr>
          <w:ilvl w:val="0"/>
          <w:numId w:val="2"/>
        </w:numPr>
        <w:spacing w:line="360" w:lineRule="auto"/>
        <w:ind w:left="0" w:right="119" w:firstLine="567"/>
        <w:rPr>
          <w:sz w:val="24"/>
          <w:szCs w:val="24"/>
        </w:rPr>
      </w:pPr>
      <w:r w:rsidRPr="00BF691D">
        <w:rPr>
          <w:sz w:val="24"/>
          <w:szCs w:val="24"/>
        </w:rPr>
        <w:lastRenderedPageBreak/>
        <w:t>принцип реальности и измеримости итогов воспитательной деятельности.</w:t>
      </w:r>
    </w:p>
    <w:p w:rsidR="00A22A8A" w:rsidRPr="00BF691D" w:rsidRDefault="00A22A8A" w:rsidP="00BF691D">
      <w:pPr>
        <w:pStyle w:val="a3"/>
        <w:spacing w:line="360" w:lineRule="auto"/>
        <w:ind w:left="567" w:right="119" w:firstLine="567"/>
        <w:rPr>
          <w:sz w:val="24"/>
          <w:szCs w:val="24"/>
        </w:rPr>
      </w:pPr>
    </w:p>
    <w:p w:rsidR="00A22A8A" w:rsidRPr="00BF691D" w:rsidRDefault="00BF691D" w:rsidP="00BF691D">
      <w:pPr>
        <w:pStyle w:val="a3"/>
        <w:spacing w:line="360" w:lineRule="auto"/>
        <w:ind w:left="0" w:right="119" w:firstLine="0"/>
        <w:jc w:val="center"/>
        <w:rPr>
          <w:b/>
          <w:sz w:val="24"/>
          <w:szCs w:val="24"/>
        </w:rPr>
      </w:pPr>
      <w:r w:rsidRPr="00BF691D">
        <w:rPr>
          <w:b/>
          <w:sz w:val="24"/>
          <w:szCs w:val="24"/>
          <w:lang w:val="en-US"/>
        </w:rPr>
        <w:t>II</w:t>
      </w:r>
      <w:r w:rsidRPr="00B72B14">
        <w:rPr>
          <w:b/>
          <w:sz w:val="24"/>
          <w:szCs w:val="24"/>
        </w:rPr>
        <w:t>.</w:t>
      </w:r>
      <w:r w:rsidRPr="00BF691D">
        <w:rPr>
          <w:b/>
          <w:sz w:val="24"/>
          <w:szCs w:val="24"/>
        </w:rPr>
        <w:t>ЦЕЛЕВОЙ РАЗДЕЛ</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Целью Программы</w:t>
      </w:r>
      <w:r w:rsidRPr="00BF691D">
        <w:rPr>
          <w:rFonts w:eastAsia="Calibri"/>
          <w:color w:val="000000"/>
          <w:sz w:val="24"/>
          <w:szCs w:val="24"/>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b/>
          <w:color w:val="000000"/>
          <w:sz w:val="24"/>
          <w:szCs w:val="24"/>
        </w:rPr>
        <w:t>Задачами Программы</w:t>
      </w:r>
      <w:r w:rsidRPr="00BF691D">
        <w:rPr>
          <w:rFonts w:eastAsia="Calibri"/>
          <w:color w:val="000000"/>
          <w:sz w:val="24"/>
          <w:szCs w:val="24"/>
        </w:rPr>
        <w:t xml:space="preserve"> являются: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единых подходов к воспитательной работе при организации отдыха детей и их оздоровления;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внедрение единых принципов, методов и форм организации воспитательной деятельности организации отдыха детей и оздоровления в их применении к процессу воспитания, формирования и развития </w:t>
      </w:r>
      <w:proofErr w:type="spellStart"/>
      <w:r w:rsidRPr="00BF691D">
        <w:rPr>
          <w:rFonts w:eastAsia="Calibri"/>
          <w:color w:val="000000"/>
          <w:sz w:val="24"/>
          <w:szCs w:val="24"/>
        </w:rPr>
        <w:t>субъектности</w:t>
      </w:r>
      <w:proofErr w:type="spellEnd"/>
      <w:r w:rsidRPr="00BF691D">
        <w:rPr>
          <w:rFonts w:eastAsia="Calibri"/>
          <w:color w:val="000000"/>
          <w:sz w:val="24"/>
          <w:szCs w:val="24"/>
        </w:rPr>
        <w:t xml:space="preserve"> детей в условиях временных детских коллективов и групп; </w:t>
      </w:r>
    </w:p>
    <w:p w:rsidR="00BF691D" w:rsidRPr="00BF691D" w:rsidRDefault="00BF691D" w:rsidP="00A91F51">
      <w:pPr>
        <w:pStyle w:val="a5"/>
        <w:widowControl/>
        <w:numPr>
          <w:ilvl w:val="0"/>
          <w:numId w:val="3"/>
        </w:numPr>
        <w:adjustRightInd w:val="0"/>
        <w:spacing w:line="360" w:lineRule="auto"/>
        <w:ind w:left="0" w:firstLine="567"/>
        <w:rPr>
          <w:rFonts w:eastAsia="Calibri"/>
          <w:color w:val="000000"/>
          <w:sz w:val="24"/>
          <w:szCs w:val="24"/>
        </w:rPr>
      </w:pPr>
      <w:r w:rsidRPr="00BF691D">
        <w:rPr>
          <w:rFonts w:eastAsia="Calibri"/>
          <w:color w:val="000000"/>
          <w:sz w:val="24"/>
          <w:szCs w:val="24"/>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Под возрастными группами понимаются группы детей: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7 - 10 лет – дети младшего школьного возраста; </w:t>
      </w:r>
    </w:p>
    <w:p w:rsid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11 - 14 лет – дети среднего школьного возрас</w:t>
      </w:r>
      <w:r>
        <w:rPr>
          <w:rFonts w:eastAsia="Calibri"/>
          <w:color w:val="000000"/>
          <w:sz w:val="24"/>
          <w:szCs w:val="24"/>
        </w:rPr>
        <w:t>та;</w:t>
      </w:r>
    </w:p>
    <w:p w:rsidR="00BF691D" w:rsidRPr="00BF691D" w:rsidRDefault="00BF691D" w:rsidP="00BF691D">
      <w:pPr>
        <w:widowControl/>
        <w:adjustRightInd w:val="0"/>
        <w:spacing w:line="360" w:lineRule="auto"/>
        <w:ind w:firstLine="567"/>
        <w:jc w:val="both"/>
        <w:rPr>
          <w:rFonts w:eastAsia="Calibri"/>
          <w:color w:val="000000"/>
          <w:sz w:val="24"/>
          <w:szCs w:val="24"/>
        </w:rPr>
      </w:pPr>
      <w:r>
        <w:rPr>
          <w:rFonts w:eastAsia="Calibri"/>
          <w:color w:val="000000"/>
          <w:sz w:val="24"/>
          <w:szCs w:val="24"/>
        </w:rPr>
        <w:t>15-17 лет дети старшего школьного возраста.</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организации отдыха детей и их оздоровления.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BF691D" w:rsidRPr="00BF691D" w:rsidRDefault="00BF691D" w:rsidP="00BF691D">
      <w:pPr>
        <w:widowControl/>
        <w:adjustRightInd w:val="0"/>
        <w:spacing w:line="360" w:lineRule="auto"/>
        <w:ind w:firstLine="567"/>
        <w:jc w:val="both"/>
        <w:rPr>
          <w:rFonts w:eastAsia="Calibri"/>
          <w:color w:val="000000"/>
          <w:sz w:val="24"/>
          <w:szCs w:val="24"/>
        </w:rPr>
      </w:pPr>
      <w:r w:rsidRPr="00BF691D">
        <w:rPr>
          <w:rFonts w:eastAsia="Calibri"/>
          <w:color w:val="000000"/>
          <w:sz w:val="24"/>
          <w:szCs w:val="24"/>
        </w:rPr>
        <w:t xml:space="preserve">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w:t>
      </w:r>
      <w:r w:rsidRPr="00BF691D">
        <w:rPr>
          <w:rFonts w:eastAsia="Calibri"/>
          <w:color w:val="000000"/>
          <w:sz w:val="24"/>
          <w:szCs w:val="24"/>
        </w:rPr>
        <w:lastRenderedPageBreak/>
        <w:t xml:space="preserve">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BF691D" w:rsidRDefault="00BF691D" w:rsidP="00BF691D">
      <w:pPr>
        <w:pStyle w:val="a3"/>
        <w:spacing w:line="360" w:lineRule="auto"/>
        <w:ind w:left="0" w:right="119" w:firstLine="567"/>
        <w:jc w:val="left"/>
        <w:rPr>
          <w:rFonts w:eastAsia="Calibri"/>
          <w:color w:val="000000"/>
          <w:sz w:val="24"/>
          <w:szCs w:val="24"/>
        </w:rPr>
      </w:pPr>
      <w:r w:rsidRPr="00BF691D">
        <w:rPr>
          <w:rFonts w:eastAsia="Calibri"/>
          <w:color w:val="000000"/>
          <w:sz w:val="24"/>
          <w:szCs w:val="24"/>
        </w:rPr>
        <w:t>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w:t>
      </w:r>
    </w:p>
    <w:p w:rsidR="00BF691D" w:rsidRPr="00C1748D" w:rsidRDefault="00BF691D" w:rsidP="00BF691D">
      <w:pPr>
        <w:widowControl/>
        <w:adjustRightInd w:val="0"/>
        <w:spacing w:line="276" w:lineRule="auto"/>
        <w:jc w:val="center"/>
        <w:rPr>
          <w:rFonts w:eastAsia="Calibri"/>
          <w:color w:val="000000"/>
          <w:sz w:val="24"/>
          <w:szCs w:val="24"/>
        </w:rPr>
      </w:pPr>
      <w:r w:rsidRPr="00C1748D">
        <w:rPr>
          <w:rFonts w:eastAsia="Calibri"/>
          <w:b/>
          <w:bCs/>
          <w:color w:val="000000"/>
          <w:sz w:val="24"/>
          <w:szCs w:val="24"/>
        </w:rPr>
        <w:t>III. СОДЕРЖАТЕЛЬНЫЙ РАЗДЕЛ.</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BF691D" w:rsidRPr="00C1748D" w:rsidRDefault="00BF691D" w:rsidP="00BF691D">
      <w:pPr>
        <w:widowControl/>
        <w:adjustRightInd w:val="0"/>
        <w:spacing w:line="276" w:lineRule="auto"/>
        <w:ind w:firstLine="567"/>
        <w:jc w:val="both"/>
        <w:rPr>
          <w:rFonts w:eastAsia="Calibri"/>
          <w:color w:val="000000"/>
          <w:sz w:val="24"/>
          <w:szCs w:val="24"/>
        </w:rPr>
      </w:pPr>
      <w:r w:rsidRPr="00C1748D">
        <w:rPr>
          <w:rFonts w:eastAsia="Calibri"/>
          <w:color w:val="000000"/>
          <w:sz w:val="24"/>
          <w:szCs w:val="24"/>
        </w:rPr>
        <w:t xml:space="preserve">Основные направления воспитательной работы: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гражданское воспитание:</w:t>
      </w:r>
      <w:r w:rsidRPr="00015CE3">
        <w:rPr>
          <w:rFonts w:eastAsia="Calibri"/>
          <w:color w:val="000000"/>
          <w:sz w:val="24"/>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патриотическое воспитание:</w:t>
      </w:r>
      <w:r w:rsidRPr="00015CE3">
        <w:rPr>
          <w:rFonts w:eastAsia="Calibri"/>
          <w:color w:val="000000"/>
          <w:sz w:val="24"/>
          <w:szCs w:val="24"/>
        </w:rPr>
        <w:t xml:space="preserve"> воспитание любви к своему народу и уважения к другим народам России, формирование общероссийской культурной идентичности;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духовно-нравственное воспитание:</w:t>
      </w:r>
      <w:r w:rsidRPr="00015CE3">
        <w:rPr>
          <w:rFonts w:eastAsia="Calibri"/>
          <w:color w:val="000000"/>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F691D" w:rsidRPr="00015CE3" w:rsidRDefault="00BF691D" w:rsidP="00A91F51">
      <w:pPr>
        <w:pStyle w:val="a5"/>
        <w:widowControl/>
        <w:numPr>
          <w:ilvl w:val="0"/>
          <w:numId w:val="4"/>
        </w:numPr>
        <w:adjustRightInd w:val="0"/>
        <w:spacing w:line="276" w:lineRule="auto"/>
        <w:ind w:left="0" w:firstLine="567"/>
        <w:rPr>
          <w:rFonts w:eastAsia="Calibri"/>
          <w:color w:val="000000"/>
          <w:sz w:val="24"/>
          <w:szCs w:val="24"/>
        </w:rPr>
      </w:pPr>
      <w:r w:rsidRPr="00BF691D">
        <w:rPr>
          <w:rFonts w:eastAsia="Calibri"/>
          <w:i/>
          <w:color w:val="000000"/>
          <w:sz w:val="24"/>
          <w:szCs w:val="24"/>
        </w:rPr>
        <w:t>эстетическое воспитание:</w:t>
      </w:r>
      <w:r w:rsidRPr="00015CE3">
        <w:rPr>
          <w:rFonts w:eastAsia="Calibri"/>
          <w:color w:val="000000"/>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BF691D">
        <w:rPr>
          <w:rFonts w:eastAsia="Calibri"/>
          <w:i/>
          <w:sz w:val="24"/>
          <w:szCs w:val="24"/>
        </w:rPr>
        <w:t>трудовое воспитание:</w:t>
      </w:r>
      <w:r w:rsidRPr="00015CE3">
        <w:rPr>
          <w:rFonts w:eastAsia="Calibri"/>
          <w:sz w:val="24"/>
          <w:szCs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w:t>
      </w:r>
      <w:r w:rsidRPr="001D0EDD">
        <w:rPr>
          <w:rFonts w:eastAsia="Calibri"/>
          <w:sz w:val="24"/>
          <w:szCs w:val="24"/>
        </w:rPr>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физическое воспитание, формирование культуры здорового образа жизни и эмоционального благополучия:</w:t>
      </w:r>
      <w:r w:rsidRPr="001D0EDD">
        <w:rPr>
          <w:rFonts w:eastAsia="Calibri"/>
          <w:color w:val="000000"/>
          <w:sz w:val="24"/>
          <w:szCs w:val="24"/>
        </w:rPr>
        <w:t xml:space="preserve"> компонент </w:t>
      </w:r>
      <w:proofErr w:type="spellStart"/>
      <w:r w:rsidRPr="001D0EDD">
        <w:rPr>
          <w:rFonts w:eastAsia="Calibri"/>
          <w:color w:val="000000"/>
          <w:sz w:val="24"/>
          <w:szCs w:val="24"/>
        </w:rPr>
        <w:t>здоровьесберегающей</w:t>
      </w:r>
      <w:proofErr w:type="spellEnd"/>
      <w:r w:rsidRPr="001D0EDD">
        <w:rPr>
          <w:rFonts w:eastAsia="Calibri"/>
          <w:color w:val="000000"/>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F691D" w:rsidRPr="001D0EDD" w:rsidRDefault="00BF691D" w:rsidP="00A91F51">
      <w:pPr>
        <w:pStyle w:val="a5"/>
        <w:widowControl/>
        <w:numPr>
          <w:ilvl w:val="0"/>
          <w:numId w:val="4"/>
        </w:numPr>
        <w:adjustRightInd w:val="0"/>
        <w:spacing w:line="360" w:lineRule="auto"/>
        <w:ind w:left="0" w:firstLine="567"/>
        <w:rPr>
          <w:rFonts w:eastAsia="Calibri"/>
          <w:color w:val="000000"/>
          <w:sz w:val="24"/>
          <w:szCs w:val="24"/>
        </w:rPr>
      </w:pPr>
      <w:r w:rsidRPr="001D0EDD">
        <w:rPr>
          <w:rFonts w:eastAsia="Calibri"/>
          <w:i/>
          <w:color w:val="000000"/>
          <w:sz w:val="24"/>
          <w:szCs w:val="24"/>
        </w:rPr>
        <w:t>экологическое воспитание:</w:t>
      </w:r>
      <w:r w:rsidRPr="001D0EDD">
        <w:rPr>
          <w:rFonts w:eastAsia="Calibri"/>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BF691D" w:rsidRPr="001D0EDD" w:rsidRDefault="00BF691D" w:rsidP="00A91F51">
      <w:pPr>
        <w:pStyle w:val="a5"/>
        <w:widowControl/>
        <w:numPr>
          <w:ilvl w:val="0"/>
          <w:numId w:val="4"/>
        </w:numPr>
        <w:autoSpaceDE/>
        <w:autoSpaceDN/>
        <w:spacing w:line="360" w:lineRule="auto"/>
        <w:ind w:left="0" w:firstLine="567"/>
        <w:rPr>
          <w:rFonts w:eastAsia="Calibri"/>
          <w:sz w:val="24"/>
          <w:szCs w:val="24"/>
        </w:rPr>
      </w:pPr>
      <w:r w:rsidRPr="001D0EDD">
        <w:rPr>
          <w:rFonts w:eastAsia="Calibri"/>
          <w:i/>
          <w:sz w:val="24"/>
          <w:szCs w:val="24"/>
        </w:rPr>
        <w:lastRenderedPageBreak/>
        <w:t>познавательное направление воспитания:</w:t>
      </w:r>
      <w:r w:rsidRPr="001D0EDD">
        <w:rPr>
          <w:rFonts w:eastAsia="Calibri"/>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D0EDD" w:rsidRDefault="001D0EDD" w:rsidP="001D0EDD">
      <w:pPr>
        <w:widowControl/>
        <w:adjustRightInd w:val="0"/>
        <w:spacing w:line="360" w:lineRule="auto"/>
        <w:ind w:firstLine="567"/>
        <w:jc w:val="center"/>
        <w:rPr>
          <w:rFonts w:eastAsia="Calibri"/>
          <w:b/>
          <w:bCs/>
          <w:color w:val="000000"/>
          <w:sz w:val="24"/>
          <w:szCs w:val="24"/>
        </w:rPr>
      </w:pPr>
    </w:p>
    <w:p w:rsidR="001D0EDD" w:rsidRDefault="001D0EDD" w:rsidP="001D0EDD">
      <w:pPr>
        <w:widowControl/>
        <w:adjustRightInd w:val="0"/>
        <w:spacing w:line="360" w:lineRule="auto"/>
        <w:ind w:firstLine="567"/>
        <w:jc w:val="both"/>
        <w:rPr>
          <w:rFonts w:eastAsia="Calibri"/>
          <w:color w:val="000000"/>
          <w:sz w:val="24"/>
          <w:szCs w:val="24"/>
        </w:rPr>
      </w:pPr>
      <w:r>
        <w:rPr>
          <w:rFonts w:eastAsia="Calibri"/>
          <w:b/>
          <w:bCs/>
          <w:color w:val="000000"/>
          <w:sz w:val="24"/>
          <w:szCs w:val="24"/>
        </w:rPr>
        <w:t>В общем</w:t>
      </w:r>
      <w:r w:rsidR="00BF691D" w:rsidRPr="001D0EDD">
        <w:rPr>
          <w:rFonts w:eastAsia="Calibri"/>
          <w:b/>
          <w:bCs/>
          <w:color w:val="000000"/>
          <w:sz w:val="24"/>
          <w:szCs w:val="24"/>
        </w:rPr>
        <w:t xml:space="preserve"> блок</w:t>
      </w:r>
      <w:r>
        <w:rPr>
          <w:rFonts w:eastAsia="Calibri"/>
          <w:b/>
          <w:bCs/>
          <w:color w:val="000000"/>
          <w:sz w:val="24"/>
          <w:szCs w:val="24"/>
        </w:rPr>
        <w:t>е</w:t>
      </w:r>
      <w:r w:rsidR="00BF691D" w:rsidRPr="001D0EDD">
        <w:rPr>
          <w:rFonts w:eastAsia="Calibri"/>
          <w:b/>
          <w:bCs/>
          <w:color w:val="000000"/>
          <w:sz w:val="24"/>
          <w:szCs w:val="24"/>
        </w:rPr>
        <w:t xml:space="preserve"> реализации содержания «Мир»</w:t>
      </w:r>
      <w:r>
        <w:rPr>
          <w:rFonts w:eastAsia="Calibri"/>
          <w:color w:val="000000"/>
          <w:sz w:val="24"/>
          <w:szCs w:val="24"/>
        </w:rPr>
        <w:t xml:space="preserve"> </w:t>
      </w:r>
      <w:r w:rsidR="00BF691D" w:rsidRPr="001D0EDD">
        <w:rPr>
          <w:rFonts w:eastAsia="Calibri"/>
          <w:color w:val="000000"/>
          <w:sz w:val="24"/>
          <w:szCs w:val="24"/>
        </w:rPr>
        <w:t xml:space="preserve">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Содержание блока «Мир» реализуется в следующих формах: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BF691D" w:rsidRPr="001D0EDD" w:rsidRDefault="00BF691D" w:rsidP="00A91F51">
      <w:pPr>
        <w:pStyle w:val="a5"/>
        <w:widowControl/>
        <w:numPr>
          <w:ilvl w:val="0"/>
          <w:numId w:val="5"/>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1D0EDD" w:rsidRPr="001D0EDD" w:rsidRDefault="00BF691D" w:rsidP="001D0EDD">
      <w:pPr>
        <w:spacing w:line="360" w:lineRule="auto"/>
        <w:ind w:firstLine="567"/>
        <w:jc w:val="both"/>
        <w:rPr>
          <w:rFonts w:eastAsia="Calibri"/>
          <w:sz w:val="24"/>
          <w:szCs w:val="24"/>
        </w:rPr>
      </w:pPr>
      <w:r w:rsidRPr="001D0EDD">
        <w:rPr>
          <w:rFonts w:eastAsia="Calibri"/>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w:t>
      </w:r>
      <w:r w:rsidR="001D0EDD" w:rsidRPr="001D0EDD">
        <w:rPr>
          <w:rFonts w:eastAsia="Calibri"/>
          <w:sz w:val="24"/>
          <w:szCs w:val="24"/>
        </w:rPr>
        <w:t>и, справедливости и милосердия.</w:t>
      </w:r>
    </w:p>
    <w:p w:rsidR="001D0EDD" w:rsidRPr="001D0EDD" w:rsidRDefault="001D0EDD" w:rsidP="001D0EDD">
      <w:pPr>
        <w:spacing w:line="360" w:lineRule="auto"/>
        <w:ind w:firstLine="567"/>
        <w:jc w:val="both"/>
        <w:rPr>
          <w:rFonts w:eastAsia="Calibri"/>
          <w:sz w:val="24"/>
          <w:szCs w:val="24"/>
        </w:rPr>
      </w:pPr>
      <w:r w:rsidRPr="001D0EDD">
        <w:rPr>
          <w:rFonts w:eastAsia="Calibri"/>
          <w:b/>
          <w:sz w:val="24"/>
          <w:szCs w:val="24"/>
        </w:rPr>
        <w:t>В общем блоке реализации содержания «Россия»</w:t>
      </w:r>
      <w:r w:rsidRPr="001D0EDD">
        <w:rPr>
          <w:rFonts w:eastAsia="Calibri"/>
          <w:sz w:val="24"/>
          <w:szCs w:val="24"/>
        </w:rPr>
        <w:t xml:space="preserve"> предлагаются пять комплексов мероприятий:</w:t>
      </w:r>
    </w:p>
    <w:p w:rsidR="00BF691D" w:rsidRPr="001D0EDD" w:rsidRDefault="00BF691D" w:rsidP="001D0EDD">
      <w:pPr>
        <w:spacing w:line="360" w:lineRule="auto"/>
        <w:ind w:firstLine="567"/>
        <w:jc w:val="both"/>
        <w:rPr>
          <w:rFonts w:eastAsia="Calibri"/>
          <w:sz w:val="24"/>
          <w:szCs w:val="24"/>
        </w:rPr>
      </w:pPr>
      <w:r w:rsidRPr="001D0EDD">
        <w:rPr>
          <w:rFonts w:eastAsia="Calibri"/>
          <w:i/>
          <w:sz w:val="24"/>
          <w:szCs w:val="24"/>
        </w:rPr>
        <w:t>Первый комплекс мероприятий</w:t>
      </w:r>
      <w:r w:rsidRPr="001D0EDD">
        <w:rPr>
          <w:rFonts w:eastAsia="Calibri"/>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t xml:space="preserve">Предполагаемые формы мероприятий: </w:t>
      </w:r>
    </w:p>
    <w:p w:rsidR="00BF691D" w:rsidRPr="001D0EDD" w:rsidRDefault="00BF691D" w:rsidP="001D0EDD">
      <w:pPr>
        <w:spacing w:line="360" w:lineRule="auto"/>
        <w:ind w:firstLine="567"/>
        <w:jc w:val="both"/>
        <w:rPr>
          <w:rFonts w:eastAsia="Calibri"/>
          <w:sz w:val="24"/>
          <w:szCs w:val="24"/>
        </w:rPr>
      </w:pPr>
      <w:r w:rsidRPr="001D0EDD">
        <w:rPr>
          <w:rFonts w:eastAsia="Calibri"/>
          <w:sz w:val="24"/>
          <w:szCs w:val="24"/>
        </w:rPr>
        <w:lastRenderedPageBreak/>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тематические дни; </w:t>
      </w:r>
    </w:p>
    <w:p w:rsidR="00BF691D" w:rsidRPr="001D0EDD" w:rsidRDefault="00BF691D" w:rsidP="00A91F51">
      <w:pPr>
        <w:pStyle w:val="a5"/>
        <w:widowControl/>
        <w:numPr>
          <w:ilvl w:val="0"/>
          <w:numId w:val="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Второй комплекс мероприятий</w:t>
      </w:r>
      <w:r w:rsidRPr="001D0EDD">
        <w:rPr>
          <w:rFonts w:eastAsia="Calibri"/>
          <w:color w:val="000000"/>
          <w:sz w:val="24"/>
          <w:szCs w:val="24"/>
        </w:rPr>
        <w:t xml:space="preserve">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форматы мероприятий: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BF691D" w:rsidRPr="001D0EDD" w:rsidRDefault="00BF691D" w:rsidP="00A91F51">
      <w:pPr>
        <w:pStyle w:val="a5"/>
        <w:widowControl/>
        <w:numPr>
          <w:ilvl w:val="0"/>
          <w:numId w:val="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BF691D" w:rsidRPr="001D0EDD" w:rsidRDefault="00BF691D" w:rsidP="00A91F51">
      <w:pPr>
        <w:pStyle w:val="a5"/>
        <w:widowControl/>
        <w:numPr>
          <w:ilvl w:val="0"/>
          <w:numId w:val="7"/>
        </w:numPr>
        <w:autoSpaceDE/>
        <w:autoSpaceDN/>
        <w:spacing w:line="360" w:lineRule="auto"/>
        <w:ind w:left="0" w:firstLine="567"/>
        <w:rPr>
          <w:rFonts w:eastAsia="Calibri"/>
          <w:sz w:val="24"/>
          <w:szCs w:val="24"/>
        </w:rPr>
      </w:pPr>
      <w:r w:rsidRPr="001D0EDD">
        <w:rPr>
          <w:rFonts w:eastAsia="Calibri"/>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i/>
          <w:sz w:val="24"/>
          <w:szCs w:val="24"/>
        </w:rPr>
        <w:t>Третий комплекс мероприятий</w:t>
      </w:r>
      <w:r w:rsidRPr="001D0EDD">
        <w:rPr>
          <w:rFonts w:eastAsia="Calibri"/>
          <w:sz w:val="24"/>
          <w:szCs w:val="24"/>
        </w:rPr>
        <w:t xml:space="preserve"> направлен на служение российскому обществу и исторически сложившееся государственное </w:t>
      </w:r>
      <w:proofErr w:type="gramStart"/>
      <w:r w:rsidRPr="001D0EDD">
        <w:rPr>
          <w:rFonts w:eastAsia="Calibri"/>
          <w:sz w:val="24"/>
          <w:szCs w:val="24"/>
        </w:rPr>
        <w:t>единство</w:t>
      </w:r>
      <w:proofErr w:type="gramEnd"/>
      <w:r w:rsidRPr="001D0EDD">
        <w:rPr>
          <w:rFonts w:eastAsia="Calibri"/>
          <w:sz w:val="24"/>
          <w:szCs w:val="24"/>
        </w:rPr>
        <w:t xml:space="preserve">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 целью формирования у детей и подростков гражданского самосознания могут проводиться информационные часы и акции.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Четвертый комплекс мероприятий</w:t>
      </w:r>
      <w:r w:rsidRPr="001D0EDD">
        <w:rPr>
          <w:rFonts w:eastAsia="Calibri"/>
          <w:color w:val="000000"/>
          <w:sz w:val="24"/>
          <w:szCs w:val="24"/>
        </w:rPr>
        <w:t xml:space="preserve"> связан с русским языком - государственным языком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выставок книг, посвященных русскому языку, русской литературе и русской культуре; </w:t>
      </w:r>
    </w:p>
    <w:p w:rsidR="00BF691D" w:rsidRPr="001D0EDD" w:rsidRDefault="00BF691D" w:rsidP="00A91F51">
      <w:pPr>
        <w:pStyle w:val="a5"/>
        <w:widowControl/>
        <w:numPr>
          <w:ilvl w:val="0"/>
          <w:numId w:val="8"/>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i/>
          <w:color w:val="000000"/>
          <w:sz w:val="24"/>
          <w:szCs w:val="24"/>
        </w:rPr>
        <w:t>Пятый комплекс мероприятий</w:t>
      </w:r>
      <w:r w:rsidRPr="001D0EDD">
        <w:rPr>
          <w:rFonts w:eastAsia="Calibri"/>
          <w:color w:val="000000"/>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Предполагаемые формы мероприятий: </w:t>
      </w:r>
    </w:p>
    <w:p w:rsidR="00BF691D" w:rsidRPr="001D0EDD" w:rsidRDefault="00BF691D" w:rsidP="00A91F51">
      <w:pPr>
        <w:pStyle w:val="a5"/>
        <w:widowControl/>
        <w:numPr>
          <w:ilvl w:val="0"/>
          <w:numId w:val="9"/>
        </w:numPr>
        <w:autoSpaceDE/>
        <w:autoSpaceDN/>
        <w:spacing w:line="360" w:lineRule="auto"/>
        <w:ind w:left="0" w:firstLine="567"/>
        <w:rPr>
          <w:rFonts w:eastAsia="Calibri"/>
          <w:sz w:val="24"/>
          <w:szCs w:val="24"/>
        </w:rPr>
      </w:pPr>
      <w:r w:rsidRPr="001D0EDD">
        <w:rPr>
          <w:rFonts w:eastAsia="Calibri"/>
          <w:sz w:val="24"/>
          <w:szCs w:val="24"/>
        </w:rPr>
        <w:t>экологические игры, актуализирующие имеющийся опыт и знания детей;</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BF691D" w:rsidRPr="001D0EDD" w:rsidRDefault="00BF691D" w:rsidP="00A91F51">
      <w:pPr>
        <w:pStyle w:val="a5"/>
        <w:widowControl/>
        <w:numPr>
          <w:ilvl w:val="0"/>
          <w:numId w:val="9"/>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свод экологических правил в отряде и в целом в лагере;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b/>
          <w:bCs/>
          <w:color w:val="000000"/>
          <w:sz w:val="24"/>
          <w:szCs w:val="24"/>
        </w:rPr>
        <w:t xml:space="preserve">Общий блок реализации содержания «Человек» </w:t>
      </w:r>
      <w:r w:rsidRPr="001D0EDD">
        <w:rPr>
          <w:rFonts w:eastAsia="Calibri"/>
          <w:color w:val="000000"/>
          <w:sz w:val="24"/>
          <w:szCs w:val="24"/>
        </w:rPr>
        <w:t xml:space="preserve">отражает комплекс мероприятий, направленных на воспитание культуры здорового образа жизни, личной и общественной безопасности.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воспитательного потенциала данного блока предусматривает: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физкультурно-оздоровительных, спортивных мероприятий: зарядка, спортивные игры и соревнования;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беседы, направленные на профилактику вредных привычек и привлечение интереса детей к занятиям физкультурой и спортом;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1D0EDD">
        <w:rPr>
          <w:rFonts w:eastAsia="Calibri"/>
          <w:color w:val="000000"/>
          <w:sz w:val="24"/>
          <w:szCs w:val="24"/>
        </w:rPr>
        <w:t>буллинга</w:t>
      </w:r>
      <w:proofErr w:type="spellEnd"/>
      <w:r w:rsidRPr="001D0EDD">
        <w:rPr>
          <w:rFonts w:eastAsia="Calibri"/>
          <w:color w:val="000000"/>
          <w:sz w:val="24"/>
          <w:szCs w:val="24"/>
        </w:rPr>
        <w:t xml:space="preserve"> в детской и </w:t>
      </w:r>
      <w:r w:rsidRPr="001D0EDD">
        <w:rPr>
          <w:rFonts w:eastAsia="Calibri"/>
          <w:color w:val="000000"/>
          <w:sz w:val="24"/>
          <w:szCs w:val="24"/>
        </w:rPr>
        <w:lastRenderedPageBreak/>
        <w:t xml:space="preserve">подростковой среде, психолого-педагогическое сопровождение воспитательного процесса в организации;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1D0EDD">
        <w:rPr>
          <w:rFonts w:eastAsia="Calibri"/>
          <w:color w:val="000000"/>
          <w:sz w:val="24"/>
          <w:szCs w:val="24"/>
        </w:rPr>
        <w:t>антиэкстремистской</w:t>
      </w:r>
      <w:proofErr w:type="spellEnd"/>
      <w:r w:rsidRPr="001D0EDD">
        <w:rPr>
          <w:rFonts w:eastAsia="Calibri"/>
          <w:color w:val="000000"/>
          <w:sz w:val="24"/>
          <w:szCs w:val="24"/>
        </w:rPr>
        <w:t xml:space="preserve"> безопасности и т.д.;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1D0EDD">
        <w:rPr>
          <w:rFonts w:eastAsia="Calibri"/>
          <w:color w:val="000000"/>
          <w:sz w:val="24"/>
          <w:szCs w:val="24"/>
        </w:rPr>
        <w:t>девиантному</w:t>
      </w:r>
      <w:proofErr w:type="spellEnd"/>
      <w:r w:rsidRPr="001D0EDD">
        <w:rPr>
          <w:rFonts w:eastAsia="Calibri"/>
          <w:color w:val="000000"/>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BF691D" w:rsidRPr="001D0EDD" w:rsidRDefault="00BF691D" w:rsidP="00A91F51">
      <w:pPr>
        <w:pStyle w:val="a5"/>
        <w:widowControl/>
        <w:numPr>
          <w:ilvl w:val="0"/>
          <w:numId w:val="10"/>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BF691D" w:rsidRPr="001D0EDD" w:rsidRDefault="00BF691D" w:rsidP="001D0EDD">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Инвариантные общие содержательные модули.</w:t>
      </w:r>
    </w:p>
    <w:p w:rsidR="00BF691D" w:rsidRPr="001D0EDD" w:rsidRDefault="00BF691D" w:rsidP="001D0EDD">
      <w:pPr>
        <w:widowControl/>
        <w:adjustRightInd w:val="0"/>
        <w:spacing w:line="360" w:lineRule="auto"/>
        <w:ind w:firstLine="567"/>
        <w:jc w:val="center"/>
        <w:rPr>
          <w:rFonts w:eastAsia="Calibri"/>
          <w:b/>
          <w:color w:val="000000"/>
          <w:sz w:val="24"/>
          <w:szCs w:val="24"/>
        </w:rPr>
      </w:pPr>
      <w:r w:rsidRPr="001D0EDD">
        <w:rPr>
          <w:rFonts w:eastAsia="Calibri"/>
          <w:b/>
          <w:color w:val="000000"/>
          <w:sz w:val="24"/>
          <w:szCs w:val="24"/>
        </w:rPr>
        <w:t>Модуль «Сп</w:t>
      </w:r>
      <w:r w:rsidR="001D0EDD">
        <w:rPr>
          <w:rFonts w:eastAsia="Calibri"/>
          <w:b/>
          <w:color w:val="000000"/>
          <w:sz w:val="24"/>
          <w:szCs w:val="24"/>
        </w:rPr>
        <w:t>ортивно-оздоровительная работа»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Физическое воспитание реализуется посредством: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физкультурно-оздоровительных занятий, которые проводятся с детьми по графику, максимально на открытых площадках;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различных видов гимнастик, утренней вариативной зарядки (спортивная, танцевальная, дыхательная, беговая, игровая);</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rsidR="00BF691D" w:rsidRPr="001D0EDD" w:rsidRDefault="00BF691D" w:rsidP="00A91F51">
      <w:pPr>
        <w:pStyle w:val="a5"/>
        <w:widowControl/>
        <w:numPr>
          <w:ilvl w:val="0"/>
          <w:numId w:val="11"/>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организации работы объединения по знакомству с правилами здорового питания с использованием материалов официального сайта </w:t>
      </w:r>
      <w:proofErr w:type="spellStart"/>
      <w:r w:rsidRPr="001D0EDD">
        <w:rPr>
          <w:rFonts w:eastAsia="Calibri"/>
          <w:color w:val="000000"/>
          <w:sz w:val="24"/>
          <w:szCs w:val="24"/>
        </w:rPr>
        <w:t>Роспотребнадзора</w:t>
      </w:r>
      <w:proofErr w:type="spellEnd"/>
      <w:r w:rsidRPr="001D0EDD">
        <w:rPr>
          <w:rFonts w:eastAsia="Calibri"/>
          <w:color w:val="000000"/>
          <w:sz w:val="24"/>
          <w:szCs w:val="24"/>
        </w:rPr>
        <w:t xml:space="preserve"> здоровое-</w:t>
      </w:r>
      <w:proofErr w:type="spellStart"/>
      <w:r w:rsidRPr="001D0EDD">
        <w:rPr>
          <w:rFonts w:eastAsia="Calibri"/>
          <w:color w:val="000000"/>
          <w:sz w:val="24"/>
          <w:szCs w:val="24"/>
        </w:rPr>
        <w:t>питание</w:t>
      </w:r>
      <w:proofErr w:type="gramStart"/>
      <w:r w:rsidRPr="001D0EDD">
        <w:rPr>
          <w:rFonts w:eastAsia="Calibri"/>
          <w:color w:val="000000"/>
          <w:sz w:val="24"/>
          <w:szCs w:val="24"/>
        </w:rPr>
        <w:t>.р</w:t>
      </w:r>
      <w:proofErr w:type="gramEnd"/>
      <w:r w:rsidRPr="001D0EDD">
        <w:rPr>
          <w:rFonts w:eastAsia="Calibri"/>
          <w:color w:val="000000"/>
          <w:sz w:val="24"/>
          <w:szCs w:val="24"/>
        </w:rPr>
        <w:t>ф</w:t>
      </w:r>
      <w:proofErr w:type="spellEnd"/>
      <w:r w:rsidRPr="001D0EDD">
        <w:rPr>
          <w:rFonts w:eastAsia="Calibri"/>
          <w:color w:val="000000"/>
          <w:sz w:val="24"/>
          <w:szCs w:val="24"/>
        </w:rPr>
        <w:t>, просмотр мультипликационного сериала «</w:t>
      </w:r>
      <w:proofErr w:type="spellStart"/>
      <w:r w:rsidRPr="001D0EDD">
        <w:rPr>
          <w:rFonts w:eastAsia="Calibri"/>
          <w:color w:val="000000"/>
          <w:sz w:val="24"/>
          <w:szCs w:val="24"/>
        </w:rPr>
        <w:t>Смешарики</w:t>
      </w:r>
      <w:proofErr w:type="spellEnd"/>
      <w:r w:rsidRPr="001D0EDD">
        <w:rPr>
          <w:rFonts w:eastAsia="Calibri"/>
          <w:color w:val="000000"/>
          <w:sz w:val="24"/>
          <w:szCs w:val="24"/>
        </w:rPr>
        <w:t xml:space="preserve">: Азбука здоровья».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BF691D" w:rsidRPr="005F67A8" w:rsidRDefault="00BF691D" w:rsidP="001D0EDD">
      <w:pPr>
        <w:widowControl/>
        <w:adjustRightInd w:val="0"/>
        <w:spacing w:line="360" w:lineRule="auto"/>
        <w:jc w:val="center"/>
        <w:rPr>
          <w:rFonts w:eastAsia="Calibri"/>
          <w:b/>
          <w:color w:val="000000"/>
          <w:sz w:val="24"/>
          <w:szCs w:val="24"/>
        </w:rPr>
      </w:pPr>
      <w:r w:rsidRPr="005F67A8">
        <w:rPr>
          <w:rFonts w:eastAsia="Calibri"/>
          <w:b/>
          <w:color w:val="000000"/>
          <w:sz w:val="24"/>
          <w:szCs w:val="24"/>
        </w:rPr>
        <w:t>Модуль «Культура России».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D0EDD">
        <w:rPr>
          <w:rFonts w:eastAsia="Calibri"/>
          <w:color w:val="000000"/>
          <w:sz w:val="24"/>
          <w:szCs w:val="24"/>
        </w:rPr>
        <w:t>Культура.РФ</w:t>
      </w:r>
      <w:proofErr w:type="spellEnd"/>
      <w:r w:rsidRPr="001D0EDD">
        <w:rPr>
          <w:rFonts w:eastAsia="Calibri"/>
          <w:color w:val="000000"/>
          <w:sz w:val="24"/>
          <w:szCs w:val="24"/>
        </w:rPr>
        <w:t xml:space="preserve">», НЭБ, НЭДБ, Президентская библиотека и т.д.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«Психолого-педагогическое сопровождение».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w:t>
      </w:r>
      <w:r w:rsidRPr="001D0EDD">
        <w:rPr>
          <w:rFonts w:eastAsia="Calibri"/>
          <w:color w:val="000000"/>
          <w:sz w:val="24"/>
          <w:szCs w:val="24"/>
        </w:rPr>
        <w:lastRenderedPageBreak/>
        <w:t xml:space="preserve">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BF691D" w:rsidRPr="001D0EDD" w:rsidRDefault="00BF691D" w:rsidP="001D0EDD">
      <w:pPr>
        <w:widowControl/>
        <w:autoSpaceDE/>
        <w:autoSpaceDN/>
        <w:spacing w:line="360" w:lineRule="auto"/>
        <w:ind w:firstLine="567"/>
        <w:jc w:val="both"/>
        <w:rPr>
          <w:rFonts w:eastAsia="Calibri"/>
          <w:sz w:val="24"/>
          <w:szCs w:val="24"/>
        </w:rPr>
      </w:pPr>
      <w:r w:rsidRPr="001D0EDD">
        <w:rPr>
          <w:rFonts w:eastAsia="Calibri"/>
          <w:sz w:val="24"/>
          <w:szCs w:val="24"/>
        </w:rPr>
        <w:t>Формы сопровождения: консультирование; диагностика; коррекционно-развивающая работа; профилактика; просвещение; экспертиза.</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«Детское самоуправление».</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детского лагеря:</w:t>
      </w:r>
      <w:r w:rsidRPr="001D0EDD">
        <w:rPr>
          <w:rFonts w:eastAsia="Calibri"/>
          <w:color w:val="000000"/>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На уровне отряда:</w:t>
      </w:r>
      <w:r w:rsidRPr="001D0EDD">
        <w:rPr>
          <w:rFonts w:eastAsia="Calibri"/>
          <w:color w:val="000000"/>
          <w:sz w:val="24"/>
          <w:szCs w:val="24"/>
        </w:rPr>
        <w:t xml:space="preserve">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культоргов</w:t>
      </w:r>
      <w:proofErr w:type="spellEnd"/>
      <w:r w:rsidRPr="001D0EDD">
        <w:rPr>
          <w:rFonts w:eastAsia="Calibri"/>
          <w:color w:val="000000"/>
          <w:sz w:val="24"/>
          <w:szCs w:val="24"/>
        </w:rPr>
        <w:t xml:space="preserve"> и других), представляющих интересы отряда в общих делах детского лагеря, при взаимодействии с администрацией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детского самоуправления</w:t>
      </w:r>
      <w:r w:rsidRPr="001D0EDD">
        <w:rPr>
          <w:rFonts w:eastAsia="Calibri"/>
          <w:color w:val="000000"/>
          <w:sz w:val="24"/>
          <w:szCs w:val="24"/>
        </w:rPr>
        <w:t xml:space="preserve">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5F290B">
        <w:rPr>
          <w:rFonts w:eastAsia="Calibri"/>
          <w:i/>
          <w:color w:val="000000"/>
          <w:sz w:val="24"/>
          <w:szCs w:val="24"/>
        </w:rPr>
        <w:t>Система поощрения социальной успешности и проявлений активной жизненной позиции</w:t>
      </w:r>
      <w:r w:rsidRPr="001D0EDD">
        <w:rPr>
          <w:rFonts w:eastAsia="Calibri"/>
          <w:color w:val="000000"/>
          <w:sz w:val="24"/>
          <w:szCs w:val="24"/>
        </w:rPr>
        <w:t xml:space="preserve">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проявлений активной жизненной позиции и поощрения социальной успешности детей строится на принципах: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lastRenderedPageBreak/>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F691D" w:rsidRPr="001D0EDD" w:rsidRDefault="00BF691D" w:rsidP="00A91F51">
      <w:pPr>
        <w:pStyle w:val="a5"/>
        <w:widowControl/>
        <w:numPr>
          <w:ilvl w:val="0"/>
          <w:numId w:val="12"/>
        </w:numPr>
        <w:tabs>
          <w:tab w:val="left" w:pos="993"/>
        </w:tabs>
        <w:autoSpaceDE/>
        <w:autoSpaceDN/>
        <w:spacing w:line="360" w:lineRule="auto"/>
        <w:ind w:left="142" w:firstLine="567"/>
        <w:rPr>
          <w:rFonts w:eastAsia="Calibri"/>
          <w:sz w:val="24"/>
          <w:szCs w:val="24"/>
        </w:rPr>
      </w:pPr>
      <w:r w:rsidRPr="001D0EDD">
        <w:rPr>
          <w:rFonts w:eastAsia="Calibri"/>
          <w:sz w:val="24"/>
          <w:szCs w:val="24"/>
        </w:rPr>
        <w:t>регулирования частоты награждений (недопущение избыточности в поощрениях, чрезмерно больших групп поощряемых и другое);</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BF691D" w:rsidRPr="001D0EDD" w:rsidRDefault="00BF691D" w:rsidP="00A91F51">
      <w:pPr>
        <w:pStyle w:val="a5"/>
        <w:widowControl/>
        <w:numPr>
          <w:ilvl w:val="0"/>
          <w:numId w:val="12"/>
        </w:numPr>
        <w:tabs>
          <w:tab w:val="left" w:pos="993"/>
        </w:tabs>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дифференцированности</w:t>
      </w:r>
      <w:proofErr w:type="spellEnd"/>
      <w:r w:rsidRPr="001D0EDD">
        <w:rPr>
          <w:rFonts w:eastAsia="Calibri"/>
          <w:color w:val="000000"/>
          <w:sz w:val="24"/>
          <w:szCs w:val="24"/>
        </w:rPr>
        <w:t xml:space="preserve"> поощрений (наличие уровней и типов наград позволяет продлить стимулирующее действие системы поощрения).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«Инклюзивное пространство»</w:t>
      </w:r>
      <w:r w:rsidRPr="005F290B">
        <w:rPr>
          <w:rFonts w:eastAsia="Calibri"/>
          <w:b/>
          <w:bCs/>
          <w:color w:val="000000"/>
          <w:sz w:val="24"/>
          <w:szCs w:val="24"/>
        </w:rPr>
        <w:t>.</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инклюзивного пространства создаются особые условия: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организационное обеспечение (нормативно-правовая база);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материально-техническое обеспечение, включая архитектурную доступность;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кадровое обеспечение, в </w:t>
      </w:r>
      <w:proofErr w:type="spellStart"/>
      <w:r w:rsidRPr="001D0EDD">
        <w:rPr>
          <w:rFonts w:eastAsia="Calibri"/>
          <w:color w:val="000000"/>
          <w:sz w:val="24"/>
          <w:szCs w:val="24"/>
        </w:rPr>
        <w:t>т.ч</w:t>
      </w:r>
      <w:proofErr w:type="spellEnd"/>
      <w:r w:rsidRPr="001D0EDD">
        <w:rPr>
          <w:rFonts w:eastAsia="Calibri"/>
          <w:color w:val="000000"/>
          <w:sz w:val="24"/>
          <w:szCs w:val="24"/>
        </w:rPr>
        <w:t xml:space="preserve">.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BF691D" w:rsidRPr="001D0EDD" w:rsidRDefault="00BF691D" w:rsidP="00A91F51">
      <w:pPr>
        <w:pStyle w:val="a5"/>
        <w:widowControl/>
        <w:numPr>
          <w:ilvl w:val="0"/>
          <w:numId w:val="13"/>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программно-методическое обеспечение (реализация адаптированных образовательных программ, программ коррекционной работы).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gramStart"/>
      <w:r w:rsidRPr="001D0EDD">
        <w:rPr>
          <w:rFonts w:eastAsia="Calibri"/>
          <w:color w:val="000000"/>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w:t>
      </w:r>
      <w:r w:rsidR="00AC381A">
        <w:rPr>
          <w:rFonts w:eastAsia="Calibri"/>
          <w:color w:val="000000"/>
          <w:sz w:val="24"/>
          <w:szCs w:val="24"/>
        </w:rPr>
        <w:t xml:space="preserve"> </w:t>
      </w:r>
      <w:r w:rsidRPr="001D0EDD">
        <w:rPr>
          <w:rFonts w:eastAsia="Calibri"/>
          <w:color w:val="000000"/>
          <w:sz w:val="24"/>
          <w:szCs w:val="24"/>
        </w:rPr>
        <w:t xml:space="preserve">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roofErr w:type="gramEnd"/>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При организации воспитания обучающихся с ОВЗ нужно ориентироваться на: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BF691D" w:rsidRPr="001D0EDD" w:rsidRDefault="00BF691D" w:rsidP="00A91F51">
      <w:pPr>
        <w:pStyle w:val="a5"/>
        <w:widowControl/>
        <w:numPr>
          <w:ilvl w:val="0"/>
          <w:numId w:val="14"/>
        </w:numPr>
        <w:tabs>
          <w:tab w:val="left" w:pos="993"/>
        </w:tabs>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«Профориентация».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proofErr w:type="spellStart"/>
      <w:r w:rsidRPr="001D0EDD">
        <w:rPr>
          <w:rFonts w:eastAsia="Calibri"/>
          <w:color w:val="000000"/>
          <w:sz w:val="24"/>
          <w:szCs w:val="24"/>
        </w:rPr>
        <w:t>профориентационные</w:t>
      </w:r>
      <w:proofErr w:type="spellEnd"/>
      <w:r w:rsidRPr="001D0EDD">
        <w:rPr>
          <w:rFonts w:eastAsia="Calibri"/>
          <w:color w:val="000000"/>
          <w:sz w:val="24"/>
          <w:szCs w:val="24"/>
        </w:rPr>
        <w:t xml:space="preserve"> игры: симуляции, сюжетно-ролевые и деловые игры, </w:t>
      </w:r>
      <w:proofErr w:type="spellStart"/>
      <w:r w:rsidRPr="001D0EDD">
        <w:rPr>
          <w:rFonts w:eastAsia="Calibri"/>
          <w:color w:val="000000"/>
          <w:sz w:val="24"/>
          <w:szCs w:val="24"/>
        </w:rPr>
        <w:t>квесты</w:t>
      </w:r>
      <w:proofErr w:type="spellEnd"/>
      <w:r w:rsidRPr="001D0EDD">
        <w:rPr>
          <w:rFonts w:eastAsia="Calibri"/>
          <w:color w:val="000000"/>
          <w:sz w:val="24"/>
          <w:szCs w:val="24"/>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w:t>
      </w:r>
      <w:r w:rsidRPr="001D0EDD">
        <w:rPr>
          <w:rFonts w:eastAsia="Calibri"/>
          <w:color w:val="000000"/>
          <w:sz w:val="24"/>
          <w:szCs w:val="24"/>
        </w:rPr>
        <w:lastRenderedPageBreak/>
        <w:t xml:space="preserve">представления о существующих профессиях и условиях работы людей, представляющих эти профессии;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организация тематических дней и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BF691D" w:rsidRPr="001D0EDD" w:rsidRDefault="00BF691D" w:rsidP="00A91F51">
      <w:pPr>
        <w:pStyle w:val="a5"/>
        <w:widowControl/>
        <w:numPr>
          <w:ilvl w:val="0"/>
          <w:numId w:val="15"/>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в работе всероссийских </w:t>
      </w:r>
      <w:proofErr w:type="spellStart"/>
      <w:r w:rsidRPr="001D0EDD">
        <w:rPr>
          <w:rFonts w:eastAsia="Calibri"/>
          <w:color w:val="000000"/>
          <w:sz w:val="24"/>
          <w:szCs w:val="24"/>
        </w:rPr>
        <w:t>профориентационных</w:t>
      </w:r>
      <w:proofErr w:type="spellEnd"/>
      <w:r w:rsidRPr="001D0EDD">
        <w:rPr>
          <w:rFonts w:eastAsia="Calibri"/>
          <w:color w:val="000000"/>
          <w:sz w:val="24"/>
          <w:szCs w:val="24"/>
        </w:rPr>
        <w:t xml:space="preserve"> проектов, созданных в сети интернет: просмотр лекций, решение учебно-тренировочных задач, участие в мастер-классах.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«Коллективная социально значимая деятельность в Движении Первых».</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BF691D" w:rsidRPr="001D0EDD" w:rsidRDefault="00BF691D" w:rsidP="00A91F51">
      <w:pPr>
        <w:pStyle w:val="a5"/>
        <w:widowControl/>
        <w:numPr>
          <w:ilvl w:val="0"/>
          <w:numId w:val="16"/>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Воспитательный потенциал данного модуля реализуется в рамках следующих возможных мероприятий и форм воспитательной работы: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lastRenderedPageBreak/>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1D0EDD">
        <w:rPr>
          <w:rFonts w:eastAsia="Calibri"/>
          <w:color w:val="000000"/>
          <w:sz w:val="24"/>
          <w:szCs w:val="24"/>
        </w:rPr>
        <w:t>волонтерства</w:t>
      </w:r>
      <w:proofErr w:type="spellEnd"/>
      <w:r w:rsidRPr="001D0EDD">
        <w:rPr>
          <w:rFonts w:eastAsia="Calibri"/>
          <w:color w:val="000000"/>
          <w:sz w:val="24"/>
          <w:szCs w:val="24"/>
        </w:rPr>
        <w:t xml:space="preserve"> и его историей;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медиа-</w:t>
      </w:r>
      <w:proofErr w:type="spellStart"/>
      <w:r w:rsidRPr="001D0EDD">
        <w:rPr>
          <w:rFonts w:eastAsia="Calibri"/>
          <w:color w:val="000000"/>
          <w:sz w:val="24"/>
          <w:szCs w:val="24"/>
        </w:rPr>
        <w:t>волонтерство</w:t>
      </w:r>
      <w:proofErr w:type="spellEnd"/>
      <w:r w:rsidRPr="001D0EDD">
        <w:rPr>
          <w:rFonts w:eastAsia="Calibri"/>
          <w:color w:val="000000"/>
          <w:sz w:val="24"/>
          <w:szCs w:val="24"/>
        </w:rPr>
        <w:t xml:space="preserve"> – ведение блога, создание фото- и видео продуктов о волонтерских инициативах лагеря с целью развития навыков коммуникации и медиа-творчества; </w:t>
      </w:r>
    </w:p>
    <w:p w:rsidR="00BF691D" w:rsidRPr="001D0EDD" w:rsidRDefault="00BF691D" w:rsidP="00A91F51">
      <w:pPr>
        <w:pStyle w:val="a5"/>
        <w:widowControl/>
        <w:numPr>
          <w:ilvl w:val="0"/>
          <w:numId w:val="17"/>
        </w:numPr>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проектировочный семинар о траектории социального развития в Движении Первых.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rsidR="005F290B" w:rsidRDefault="005F290B" w:rsidP="005F290B">
      <w:pPr>
        <w:widowControl/>
        <w:adjustRightInd w:val="0"/>
        <w:spacing w:line="360" w:lineRule="auto"/>
        <w:ind w:firstLine="567"/>
        <w:jc w:val="center"/>
        <w:rPr>
          <w:rFonts w:eastAsia="Calibri"/>
          <w:b/>
          <w:bCs/>
          <w:color w:val="000000"/>
          <w:sz w:val="24"/>
          <w:szCs w:val="24"/>
        </w:rPr>
      </w:pPr>
    </w:p>
    <w:p w:rsidR="00BF691D" w:rsidRPr="001D0EDD" w:rsidRDefault="00BF691D" w:rsidP="005F290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Вариативные содержательные модули.</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«Кружки и секции».</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w:t>
      </w:r>
      <w:r w:rsidRPr="001D0EDD">
        <w:rPr>
          <w:rFonts w:eastAsia="Calibri"/>
          <w:color w:val="000000"/>
          <w:sz w:val="24"/>
          <w:szCs w:val="24"/>
        </w:rPr>
        <w:lastRenderedPageBreak/>
        <w:t xml:space="preserve">художественная; естественнонаучная; техническая; туристско-краеведческая; физкультурно-спортивная. </w:t>
      </w:r>
    </w:p>
    <w:p w:rsidR="00BF691D" w:rsidRPr="005F290B" w:rsidRDefault="00BF691D" w:rsidP="005F290B">
      <w:pPr>
        <w:widowControl/>
        <w:adjustRightInd w:val="0"/>
        <w:spacing w:line="360" w:lineRule="auto"/>
        <w:ind w:firstLine="567"/>
        <w:jc w:val="center"/>
        <w:rPr>
          <w:rFonts w:eastAsia="Calibri"/>
          <w:b/>
          <w:color w:val="000000"/>
          <w:sz w:val="24"/>
          <w:szCs w:val="24"/>
        </w:rPr>
      </w:pPr>
      <w:r w:rsidRPr="005F290B">
        <w:rPr>
          <w:rFonts w:eastAsia="Calibri"/>
          <w:b/>
          <w:color w:val="000000"/>
          <w:sz w:val="24"/>
          <w:szCs w:val="24"/>
        </w:rPr>
        <w:t>Модуль «Цифровая и медиа-среда».</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Цифровая среда воспитания предполагает ряд следующих мероприятий: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телемосты, онлайн-встречи, видеоконференции и т.п.;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онлайн-мероприятия в официальных группах организации в социальных сетях; </w:t>
      </w:r>
    </w:p>
    <w:p w:rsidR="00BF691D" w:rsidRPr="001D0EDD" w:rsidRDefault="00BF691D" w:rsidP="00A91F51">
      <w:pPr>
        <w:pStyle w:val="a5"/>
        <w:widowControl/>
        <w:numPr>
          <w:ilvl w:val="0"/>
          <w:numId w:val="18"/>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освещение деятельности детского лагеря в официальных группах в социальных сетях и на официальном сайте организации. </w:t>
      </w:r>
    </w:p>
    <w:p w:rsidR="00BF691D" w:rsidRPr="001D0EDD" w:rsidRDefault="00BF691D" w:rsidP="001D0EDD">
      <w:pPr>
        <w:widowControl/>
        <w:adjustRightInd w:val="0"/>
        <w:spacing w:line="360" w:lineRule="auto"/>
        <w:ind w:left="142" w:firstLine="567"/>
        <w:jc w:val="both"/>
        <w:rPr>
          <w:rFonts w:eastAsia="Calibri"/>
          <w:color w:val="000000"/>
          <w:sz w:val="24"/>
          <w:szCs w:val="24"/>
        </w:rPr>
      </w:pPr>
      <w:r w:rsidRPr="001D0EDD">
        <w:rPr>
          <w:rFonts w:eastAsia="Calibri"/>
          <w:color w:val="000000"/>
          <w:sz w:val="24"/>
          <w:szCs w:val="24"/>
        </w:rPr>
        <w:t xml:space="preserve">Воспитательный потенциал </w:t>
      </w:r>
      <w:proofErr w:type="spellStart"/>
      <w:r w:rsidRPr="001D0EDD">
        <w:rPr>
          <w:rFonts w:eastAsia="Calibri"/>
          <w:color w:val="000000"/>
          <w:sz w:val="24"/>
          <w:szCs w:val="24"/>
        </w:rPr>
        <w:t>медиапространства</w:t>
      </w:r>
      <w:proofErr w:type="spellEnd"/>
      <w:r w:rsidRPr="001D0EDD">
        <w:rPr>
          <w:rFonts w:eastAsia="Calibri"/>
          <w:color w:val="000000"/>
          <w:sz w:val="24"/>
          <w:szCs w:val="24"/>
        </w:rPr>
        <w:t xml:space="preserve"> реализуется в рамках следующих видов и форм воспитательной работы: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BF691D" w:rsidRPr="001D0EDD" w:rsidRDefault="00BF691D" w:rsidP="00A91F51">
      <w:pPr>
        <w:pStyle w:val="a5"/>
        <w:widowControl/>
        <w:numPr>
          <w:ilvl w:val="0"/>
          <w:numId w:val="19"/>
        </w:numPr>
        <w:adjustRightInd w:val="0"/>
        <w:spacing w:line="360" w:lineRule="auto"/>
        <w:ind w:left="142" w:firstLine="567"/>
        <w:rPr>
          <w:rFonts w:eastAsia="Calibri"/>
          <w:color w:val="000000"/>
          <w:sz w:val="24"/>
          <w:szCs w:val="24"/>
        </w:rPr>
      </w:pPr>
      <w:r w:rsidRPr="001D0EDD">
        <w:rPr>
          <w:rFonts w:eastAsia="Calibri"/>
          <w:color w:val="000000"/>
          <w:sz w:val="24"/>
          <w:szCs w:val="24"/>
        </w:rPr>
        <w:t xml:space="preserve">участие детей в региональных или всероссийских конкурсах с детскими творческими медиа продуктами.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 </w:t>
      </w:r>
    </w:p>
    <w:p w:rsidR="00BF691D" w:rsidRPr="005F290B" w:rsidRDefault="00BF691D" w:rsidP="0034092B">
      <w:pPr>
        <w:widowControl/>
        <w:adjustRightInd w:val="0"/>
        <w:spacing w:line="360" w:lineRule="auto"/>
        <w:ind w:firstLine="567"/>
        <w:jc w:val="center"/>
        <w:rPr>
          <w:rFonts w:eastAsia="Calibri"/>
          <w:color w:val="000000"/>
          <w:sz w:val="24"/>
          <w:szCs w:val="24"/>
        </w:rPr>
      </w:pPr>
      <w:r w:rsidRPr="001D0EDD">
        <w:rPr>
          <w:rFonts w:eastAsia="Calibri"/>
          <w:b/>
          <w:bCs/>
          <w:color w:val="000000"/>
          <w:sz w:val="24"/>
          <w:szCs w:val="24"/>
        </w:rPr>
        <w:t>Уровни реализация содержания</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1D0EDD">
        <w:rPr>
          <w:rFonts w:eastAsia="Calibri"/>
          <w:color w:val="000000"/>
          <w:sz w:val="24"/>
          <w:szCs w:val="24"/>
        </w:rPr>
        <w:lastRenderedPageBreak/>
        <w:t xml:space="preserve">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Общелагерный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BF691D" w:rsidRPr="001D0EDD" w:rsidRDefault="00BF691D" w:rsidP="001D0EDD">
      <w:pPr>
        <w:widowControl/>
        <w:adjustRightInd w:val="0"/>
        <w:spacing w:line="360" w:lineRule="auto"/>
        <w:ind w:firstLine="567"/>
        <w:jc w:val="both"/>
        <w:rPr>
          <w:rFonts w:eastAsia="Calibri"/>
          <w:color w:val="000000"/>
          <w:sz w:val="24"/>
          <w:szCs w:val="24"/>
        </w:rPr>
      </w:pPr>
      <w:proofErr w:type="spellStart"/>
      <w:r w:rsidRPr="0034092B">
        <w:rPr>
          <w:rFonts w:eastAsia="Calibri"/>
          <w:b/>
          <w:color w:val="000000"/>
          <w:sz w:val="24"/>
          <w:szCs w:val="24"/>
        </w:rPr>
        <w:t>Межотрядный</w:t>
      </w:r>
      <w:proofErr w:type="spellEnd"/>
      <w:r w:rsidRPr="0034092B">
        <w:rPr>
          <w:rFonts w:eastAsia="Calibri"/>
          <w:b/>
          <w:color w:val="000000"/>
          <w:sz w:val="24"/>
          <w:szCs w:val="24"/>
        </w:rPr>
        <w:t xml:space="preserve"> уровень</w:t>
      </w:r>
      <w:r w:rsidRPr="001D0EDD">
        <w:rPr>
          <w:rFonts w:eastAsia="Calibri"/>
          <w:color w:val="000000"/>
          <w:sz w:val="24"/>
          <w:szCs w:val="24"/>
        </w:rPr>
        <w:t xml:space="preserve">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1D0EDD">
        <w:rPr>
          <w:rFonts w:eastAsia="Calibri"/>
          <w:color w:val="000000"/>
          <w:sz w:val="24"/>
          <w:szCs w:val="24"/>
        </w:rPr>
        <w:t>гостевание</w:t>
      </w:r>
      <w:proofErr w:type="spellEnd"/>
      <w:r w:rsidRPr="001D0EDD">
        <w:rPr>
          <w:rFonts w:eastAsia="Calibri"/>
          <w:color w:val="000000"/>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Групповой уровень</w:t>
      </w:r>
      <w:r w:rsidRPr="001D0EDD">
        <w:rPr>
          <w:rFonts w:eastAsia="Calibri"/>
          <w:color w:val="000000"/>
          <w:sz w:val="24"/>
          <w:szCs w:val="24"/>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1D0EDD">
        <w:rPr>
          <w:rFonts w:eastAsia="Calibri"/>
          <w:color w:val="000000"/>
          <w:sz w:val="24"/>
          <w:szCs w:val="24"/>
        </w:rPr>
        <w:t>общелагерном</w:t>
      </w:r>
      <w:proofErr w:type="spellEnd"/>
      <w:r w:rsidRPr="001D0EDD">
        <w:rPr>
          <w:rFonts w:eastAsia="Calibri"/>
          <w:color w:val="000000"/>
          <w:sz w:val="24"/>
          <w:szCs w:val="24"/>
        </w:rPr>
        <w:t xml:space="preserve"> уровне. Особенность работы заключается в разновозрастном формате совместной деятельности. </w:t>
      </w:r>
    </w:p>
    <w:p w:rsidR="00BF691D" w:rsidRPr="001D0EDD" w:rsidRDefault="00BF691D" w:rsidP="001D0EDD">
      <w:pPr>
        <w:widowControl/>
        <w:adjustRightInd w:val="0"/>
        <w:spacing w:line="360" w:lineRule="auto"/>
        <w:ind w:firstLine="567"/>
        <w:jc w:val="both"/>
        <w:rPr>
          <w:rFonts w:eastAsia="Calibri"/>
          <w:color w:val="000000"/>
          <w:sz w:val="24"/>
          <w:szCs w:val="24"/>
        </w:rPr>
      </w:pPr>
      <w:r w:rsidRPr="0034092B">
        <w:rPr>
          <w:rFonts w:eastAsia="Calibri"/>
          <w:b/>
          <w:color w:val="000000"/>
          <w:sz w:val="24"/>
          <w:szCs w:val="24"/>
        </w:rPr>
        <w:t>Отрядный уровень</w:t>
      </w:r>
      <w:r w:rsidRPr="001D0EDD">
        <w:rPr>
          <w:rFonts w:eastAsia="Calibri"/>
          <w:color w:val="000000"/>
          <w:sz w:val="24"/>
          <w:szCs w:val="24"/>
        </w:rPr>
        <w:t xml:space="preserve">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планирование и проведение отрядной деятельности;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1D0EDD">
        <w:rPr>
          <w:rFonts w:eastAsia="Calibri"/>
          <w:color w:val="000000"/>
          <w:sz w:val="24"/>
          <w:szCs w:val="24"/>
        </w:rPr>
        <w:t>общелагерные</w:t>
      </w:r>
      <w:proofErr w:type="spellEnd"/>
      <w:r w:rsidRPr="001D0EDD">
        <w:rPr>
          <w:rFonts w:eastAsia="Calibri"/>
          <w:color w:val="000000"/>
          <w:sz w:val="24"/>
          <w:szCs w:val="24"/>
        </w:rPr>
        <w:t xml:space="preserve"> мероприятия в разных ролях: сценаристов, постановщиков, исполнителей, корреспондентов и редакторов, ведущих, декораторов и так далее;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формирование и сплочение отряда (временного детского коллектив) через игры, элементы тренингов на сплочение и </w:t>
      </w:r>
      <w:proofErr w:type="spellStart"/>
      <w:r w:rsidRPr="001D0EDD">
        <w:rPr>
          <w:rFonts w:eastAsia="Calibri"/>
          <w:color w:val="000000"/>
          <w:sz w:val="24"/>
          <w:szCs w:val="24"/>
        </w:rPr>
        <w:t>командообразование</w:t>
      </w:r>
      <w:proofErr w:type="spellEnd"/>
      <w:r w:rsidRPr="001D0EDD">
        <w:rPr>
          <w:rFonts w:eastAsia="Calibri"/>
          <w:color w:val="000000"/>
          <w:sz w:val="24"/>
          <w:szCs w:val="24"/>
        </w:rPr>
        <w:t xml:space="preserve">, огонек знакомства, визитные </w:t>
      </w:r>
      <w:r w:rsidRPr="001D0EDD">
        <w:rPr>
          <w:rFonts w:eastAsia="Calibri"/>
          <w:color w:val="000000"/>
          <w:sz w:val="24"/>
          <w:szCs w:val="24"/>
        </w:rPr>
        <w:lastRenderedPageBreak/>
        <w:t xml:space="preserve">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диагностику интересов, склонностей, ценностных ориентаций, выявление лидеров, </w:t>
      </w:r>
      <w:proofErr w:type="spellStart"/>
      <w:r w:rsidRPr="001D0EDD">
        <w:rPr>
          <w:rFonts w:eastAsia="Calibri"/>
          <w:color w:val="000000"/>
          <w:sz w:val="24"/>
          <w:szCs w:val="24"/>
        </w:rPr>
        <w:t>референтных</w:t>
      </w:r>
      <w:proofErr w:type="spellEnd"/>
      <w:r w:rsidRPr="001D0EDD">
        <w:rPr>
          <w:rFonts w:eastAsia="Calibri"/>
          <w:color w:val="000000"/>
          <w:sz w:val="24"/>
          <w:szCs w:val="24"/>
        </w:rPr>
        <w:t xml:space="preserve"> групп, непопулярных детей через наблюдение, игры, анкеты;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аналитическую работу с детьми: анализ дня, анализ ситуации, мероприятия, анализ смены, результатов;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1D0EDD">
        <w:rPr>
          <w:rFonts w:eastAsia="Calibri"/>
          <w:color w:val="000000"/>
          <w:sz w:val="24"/>
          <w:szCs w:val="24"/>
        </w:rPr>
        <w:t>культорг</w:t>
      </w:r>
      <w:proofErr w:type="spellEnd"/>
      <w:r w:rsidRPr="001D0EDD">
        <w:rPr>
          <w:rFonts w:eastAsia="Calibri"/>
          <w:color w:val="000000"/>
          <w:sz w:val="24"/>
          <w:szCs w:val="24"/>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проведение сбора отряда: хозяйственный сбор, организационный сбор, утренний информационный сбор отряда и др.; </w:t>
      </w:r>
    </w:p>
    <w:p w:rsidR="00BF691D" w:rsidRPr="001D0EDD" w:rsidRDefault="00BF691D" w:rsidP="00A91F51">
      <w:pPr>
        <w:pStyle w:val="a5"/>
        <w:widowControl/>
        <w:numPr>
          <w:ilvl w:val="0"/>
          <w:numId w:val="20"/>
        </w:numPr>
        <w:tabs>
          <w:tab w:val="left" w:pos="851"/>
        </w:tabs>
        <w:autoSpaceDE/>
        <w:autoSpaceDN/>
        <w:spacing w:line="360" w:lineRule="auto"/>
        <w:ind w:left="0" w:firstLine="567"/>
        <w:rPr>
          <w:rFonts w:eastAsia="Calibri"/>
          <w:sz w:val="24"/>
          <w:szCs w:val="24"/>
        </w:rPr>
      </w:pPr>
      <w:r w:rsidRPr="001D0EDD">
        <w:rPr>
          <w:rFonts w:eastAsia="Calibri"/>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D0EDD">
        <w:rPr>
          <w:rFonts w:eastAsia="Calibri"/>
          <w:sz w:val="24"/>
          <w:szCs w:val="24"/>
        </w:rPr>
        <w:t>эмпатичностью</w:t>
      </w:r>
      <w:proofErr w:type="spellEnd"/>
      <w:r w:rsidRPr="001D0EDD">
        <w:rPr>
          <w:rFonts w:eastAsia="Calibri"/>
          <w:sz w:val="24"/>
          <w:szCs w:val="24"/>
        </w:rPr>
        <w:t xml:space="preserve">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BF691D" w:rsidRPr="001D0EDD" w:rsidRDefault="00BF691D" w:rsidP="00A91F51">
      <w:pPr>
        <w:pStyle w:val="a5"/>
        <w:widowControl/>
        <w:numPr>
          <w:ilvl w:val="0"/>
          <w:numId w:val="20"/>
        </w:numPr>
        <w:tabs>
          <w:tab w:val="left" w:pos="851"/>
        </w:tabs>
        <w:adjustRightInd w:val="0"/>
        <w:spacing w:line="360" w:lineRule="auto"/>
        <w:ind w:left="0" w:firstLine="567"/>
        <w:rPr>
          <w:rFonts w:eastAsia="Calibri"/>
          <w:color w:val="000000"/>
          <w:sz w:val="24"/>
          <w:szCs w:val="24"/>
        </w:rPr>
      </w:pPr>
      <w:r w:rsidRPr="001D0EDD">
        <w:rPr>
          <w:rFonts w:eastAsia="Calibri"/>
          <w:color w:val="000000"/>
          <w:sz w:val="24"/>
          <w:szCs w:val="24"/>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BF691D" w:rsidRPr="001D0EDD" w:rsidRDefault="00BF691D" w:rsidP="0034092B">
      <w:pPr>
        <w:widowControl/>
        <w:tabs>
          <w:tab w:val="left" w:pos="851"/>
        </w:tabs>
        <w:adjustRightInd w:val="0"/>
        <w:spacing w:line="360" w:lineRule="auto"/>
        <w:ind w:firstLine="567"/>
        <w:jc w:val="both"/>
        <w:rPr>
          <w:rFonts w:eastAsia="Calibri"/>
          <w:color w:val="000000"/>
          <w:sz w:val="24"/>
          <w:szCs w:val="24"/>
        </w:rPr>
      </w:pPr>
      <w:r w:rsidRPr="001D0EDD">
        <w:rPr>
          <w:rFonts w:eastAsia="Calibri"/>
          <w:color w:val="000000"/>
          <w:sz w:val="24"/>
          <w:szCs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BF691D" w:rsidRDefault="00BF691D" w:rsidP="001D0EDD">
      <w:pPr>
        <w:pStyle w:val="a5"/>
        <w:spacing w:line="360" w:lineRule="auto"/>
        <w:ind w:firstLine="567"/>
        <w:rPr>
          <w:sz w:val="24"/>
          <w:szCs w:val="24"/>
        </w:rPr>
      </w:pPr>
    </w:p>
    <w:p w:rsidR="00AC381A" w:rsidRDefault="00AC381A" w:rsidP="001D0EDD">
      <w:pPr>
        <w:pStyle w:val="a5"/>
        <w:spacing w:line="360" w:lineRule="auto"/>
        <w:ind w:firstLine="567"/>
        <w:rPr>
          <w:sz w:val="24"/>
          <w:szCs w:val="24"/>
        </w:rPr>
      </w:pPr>
    </w:p>
    <w:p w:rsidR="0034092B" w:rsidRDefault="0034092B" w:rsidP="0034092B">
      <w:pPr>
        <w:widowControl/>
        <w:adjustRightInd w:val="0"/>
        <w:spacing w:line="276" w:lineRule="auto"/>
        <w:jc w:val="center"/>
        <w:rPr>
          <w:rFonts w:eastAsia="Calibri"/>
          <w:b/>
          <w:bCs/>
          <w:color w:val="000000"/>
          <w:sz w:val="24"/>
          <w:szCs w:val="24"/>
        </w:rPr>
      </w:pPr>
      <w:r w:rsidRPr="00800A8F">
        <w:rPr>
          <w:rFonts w:eastAsia="Calibri"/>
          <w:b/>
          <w:bCs/>
          <w:color w:val="000000"/>
          <w:sz w:val="24"/>
          <w:szCs w:val="24"/>
        </w:rPr>
        <w:lastRenderedPageBreak/>
        <w:t>IV. ОРГАНИЗАЦИОННЫЙ РАЗДЕЛ</w:t>
      </w:r>
    </w:p>
    <w:p w:rsidR="006538AA" w:rsidRPr="006538AA" w:rsidRDefault="006538AA" w:rsidP="006538AA">
      <w:pPr>
        <w:spacing w:line="360" w:lineRule="auto"/>
        <w:ind w:firstLine="709"/>
        <w:contextualSpacing/>
        <w:jc w:val="both"/>
        <w:rPr>
          <w:i/>
          <w:sz w:val="24"/>
          <w:szCs w:val="24"/>
        </w:rPr>
      </w:pPr>
      <w:r w:rsidRPr="006538AA">
        <w:rPr>
          <w:color w:val="000000"/>
          <w:sz w:val="24"/>
          <w:szCs w:val="24"/>
        </w:rPr>
        <w:t xml:space="preserve">Программа воспитания реализуется посредством формирования социокультурного пространства при соблюдении условий создания уклада, отражающего готовность всех </w:t>
      </w:r>
      <w:r w:rsidRPr="006538AA">
        <w:rPr>
          <w:sz w:val="24"/>
          <w:szCs w:val="24"/>
        </w:rPr>
        <w:t xml:space="preserve">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 </w:t>
      </w:r>
    </w:p>
    <w:p w:rsidR="006538AA" w:rsidRPr="006538AA" w:rsidRDefault="006538AA" w:rsidP="006538AA">
      <w:pPr>
        <w:spacing w:line="360" w:lineRule="auto"/>
        <w:ind w:firstLine="709"/>
        <w:contextualSpacing/>
        <w:jc w:val="both"/>
        <w:rPr>
          <w:i/>
          <w:color w:val="000000"/>
          <w:sz w:val="24"/>
          <w:szCs w:val="24"/>
        </w:rPr>
      </w:pPr>
      <w:r w:rsidRPr="006538AA">
        <w:rPr>
          <w:sz w:val="24"/>
          <w:szCs w:val="24"/>
        </w:rPr>
        <w:t>Детский лагерь – особое воспитательное учреждение, в котором создаются условия для обеспечения развивающей,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постоянная (круглосуточное) поддержка</w:t>
      </w:r>
      <w:r w:rsidRPr="006538AA">
        <w:rPr>
          <w:color w:val="000000"/>
          <w:sz w:val="24"/>
          <w:szCs w:val="24"/>
        </w:rPr>
        <w:t xml:space="preserve"> взрослых и др. создают условия для осуществления воспитательной деятельности и актуализации самовоспитания.</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добровольность в выборе деятельности и формы ее реализации в детском демократическом сообществе, самостоятельность и активность ребенка в выборе содержания и результативности деятельности;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творческий характер деятельности; </w:t>
      </w:r>
    </w:p>
    <w:p w:rsidR="006538AA" w:rsidRPr="006538AA" w:rsidRDefault="006538AA" w:rsidP="006538AA">
      <w:pPr>
        <w:spacing w:line="360" w:lineRule="auto"/>
        <w:ind w:firstLine="709"/>
        <w:contextualSpacing/>
        <w:jc w:val="both"/>
        <w:rPr>
          <w:color w:val="FF0000"/>
          <w:sz w:val="24"/>
          <w:szCs w:val="24"/>
        </w:rPr>
      </w:pPr>
      <w:r w:rsidRPr="006538AA">
        <w:rPr>
          <w:color w:val="000000"/>
          <w:sz w:val="24"/>
          <w:szCs w:val="24"/>
        </w:rPr>
        <w:t xml:space="preserve">- </w:t>
      </w:r>
      <w:proofErr w:type="spellStart"/>
      <w:r w:rsidRPr="006538AA">
        <w:rPr>
          <w:color w:val="000000"/>
          <w:sz w:val="24"/>
          <w:szCs w:val="24"/>
        </w:rPr>
        <w:t>многопрофильность</w:t>
      </w:r>
      <w:proofErr w:type="spellEnd"/>
      <w:r w:rsidRPr="006538AA">
        <w:rPr>
          <w:color w:val="000000"/>
          <w:sz w:val="24"/>
          <w:szCs w:val="24"/>
        </w:rPr>
        <w:t xml:space="preserve">;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отсутствие обязательной оценки результативности деятельности ребенка, официального статуса;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 новый </w:t>
      </w:r>
      <w:r w:rsidR="00FB257E">
        <w:rPr>
          <w:color w:val="000000"/>
          <w:sz w:val="24"/>
          <w:szCs w:val="24"/>
        </w:rPr>
        <w:t xml:space="preserve">опыт неформального </w:t>
      </w:r>
      <w:r w:rsidRPr="006538AA">
        <w:rPr>
          <w:color w:val="000000"/>
          <w:sz w:val="24"/>
          <w:szCs w:val="24"/>
        </w:rPr>
        <w:t>сотрудничества с детьми и взрослыми; опыт жизнедеятельности и общения в формируемых коллективах</w:t>
      </w:r>
      <w:proofErr w:type="gramStart"/>
      <w:r w:rsidRPr="006538AA">
        <w:rPr>
          <w:color w:val="000000"/>
          <w:sz w:val="24"/>
          <w:szCs w:val="24"/>
        </w:rPr>
        <w:t xml:space="preserve"> ,</w:t>
      </w:r>
      <w:proofErr w:type="gramEnd"/>
      <w:r w:rsidRPr="006538AA">
        <w:rPr>
          <w:color w:val="000000"/>
          <w:sz w:val="24"/>
          <w:szCs w:val="24"/>
        </w:rPr>
        <w:t xml:space="preserve"> где может успешно проходит реализация личности.</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Воспитательный потенциал детского лагеря позволяет осуществлять воспитание через проектирование, конструирование индивидуальной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D97229" w:rsidRDefault="006538AA" w:rsidP="00D97229">
      <w:pPr>
        <w:spacing w:line="360" w:lineRule="auto"/>
        <w:ind w:firstLine="709"/>
        <w:contextualSpacing/>
        <w:jc w:val="center"/>
        <w:rPr>
          <w:b/>
          <w:color w:val="000000"/>
          <w:sz w:val="24"/>
          <w:szCs w:val="24"/>
        </w:rPr>
      </w:pPr>
      <w:r w:rsidRPr="00D97229">
        <w:rPr>
          <w:b/>
          <w:color w:val="000000"/>
          <w:sz w:val="24"/>
          <w:szCs w:val="24"/>
        </w:rPr>
        <w:t>Основные характеристики уклада детского лагеря</w:t>
      </w:r>
    </w:p>
    <w:p w:rsidR="006538AA" w:rsidRPr="00D97229" w:rsidRDefault="00D97229" w:rsidP="00D97229">
      <w:pPr>
        <w:spacing w:line="360" w:lineRule="auto"/>
        <w:ind w:firstLine="567"/>
        <w:contextualSpacing/>
        <w:jc w:val="center"/>
        <w:rPr>
          <w:b/>
          <w:color w:val="000000"/>
          <w:sz w:val="24"/>
          <w:szCs w:val="24"/>
        </w:rPr>
      </w:pPr>
      <w:r w:rsidRPr="00D97229">
        <w:rPr>
          <w:color w:val="000000"/>
          <w:sz w:val="24"/>
          <w:szCs w:val="24"/>
        </w:rPr>
        <w:t>Д</w:t>
      </w:r>
      <w:r w:rsidR="006538AA" w:rsidRPr="00D97229">
        <w:rPr>
          <w:sz w:val="24"/>
          <w:szCs w:val="24"/>
        </w:rPr>
        <w:t>етский лагерь работает по разработанному плану, включающему мероприятия по теме года в России, Республике Татарстан, направленные на включенность в историко-культурный контекст территории, «миссия» детского лагеря в самосознании</w:t>
      </w:r>
      <w:r w:rsidR="006538AA" w:rsidRPr="00D97229">
        <w:rPr>
          <w:spacing w:val="1"/>
          <w:sz w:val="24"/>
          <w:szCs w:val="24"/>
        </w:rPr>
        <w:t xml:space="preserve"> </w:t>
      </w:r>
      <w:r w:rsidR="006538AA" w:rsidRPr="00D97229">
        <w:rPr>
          <w:sz w:val="24"/>
          <w:szCs w:val="24"/>
        </w:rPr>
        <w:t>ее</w:t>
      </w:r>
      <w:r w:rsidR="006538AA" w:rsidRPr="00D97229">
        <w:rPr>
          <w:spacing w:val="-1"/>
          <w:sz w:val="24"/>
          <w:szCs w:val="24"/>
        </w:rPr>
        <w:t xml:space="preserve"> </w:t>
      </w:r>
      <w:r w:rsidR="006538AA" w:rsidRPr="00D97229">
        <w:rPr>
          <w:sz w:val="24"/>
          <w:szCs w:val="24"/>
        </w:rPr>
        <w:t>педагогического</w:t>
      </w:r>
      <w:r w:rsidR="006538AA" w:rsidRPr="00D97229">
        <w:rPr>
          <w:spacing w:val="-3"/>
          <w:sz w:val="24"/>
          <w:szCs w:val="24"/>
        </w:rPr>
        <w:t xml:space="preserve"> </w:t>
      </w:r>
      <w:r w:rsidR="006538AA" w:rsidRPr="00D97229">
        <w:rPr>
          <w:sz w:val="24"/>
          <w:szCs w:val="24"/>
        </w:rPr>
        <w:t>коллектива;</w:t>
      </w:r>
    </w:p>
    <w:p w:rsidR="006538AA" w:rsidRPr="006538AA" w:rsidRDefault="00D97229" w:rsidP="00D97229">
      <w:pPr>
        <w:pStyle w:val="a5"/>
        <w:tabs>
          <w:tab w:val="left" w:pos="851"/>
          <w:tab w:val="left" w:pos="2096"/>
        </w:tabs>
        <w:spacing w:line="360" w:lineRule="auto"/>
        <w:ind w:left="0" w:firstLine="567"/>
        <w:rPr>
          <w:sz w:val="24"/>
          <w:szCs w:val="24"/>
        </w:rPr>
      </w:pPr>
      <w:r>
        <w:rPr>
          <w:sz w:val="24"/>
          <w:szCs w:val="24"/>
        </w:rPr>
        <w:t>Д</w:t>
      </w:r>
      <w:r w:rsidR="006538AA" w:rsidRPr="006538AA">
        <w:rPr>
          <w:sz w:val="24"/>
          <w:szCs w:val="24"/>
        </w:rPr>
        <w:t>етский лагерь располагается на базе МБОУ «</w:t>
      </w:r>
      <w:proofErr w:type="spellStart"/>
      <w:r w:rsidR="00AC381A">
        <w:rPr>
          <w:sz w:val="24"/>
          <w:szCs w:val="24"/>
        </w:rPr>
        <w:t>Мичанская</w:t>
      </w:r>
      <w:proofErr w:type="spellEnd"/>
      <w:r w:rsidR="00AC381A">
        <w:rPr>
          <w:sz w:val="24"/>
          <w:szCs w:val="24"/>
        </w:rPr>
        <w:t xml:space="preserve"> О</w:t>
      </w:r>
      <w:r w:rsidR="006538AA" w:rsidRPr="006538AA">
        <w:rPr>
          <w:sz w:val="24"/>
          <w:szCs w:val="24"/>
        </w:rPr>
        <w:t xml:space="preserve">ОШ». </w:t>
      </w:r>
      <w:r>
        <w:rPr>
          <w:sz w:val="24"/>
          <w:szCs w:val="24"/>
        </w:rPr>
        <w:t xml:space="preserve">Особенность детского </w:t>
      </w:r>
      <w:r w:rsidR="006538AA" w:rsidRPr="006538AA">
        <w:rPr>
          <w:sz w:val="24"/>
          <w:szCs w:val="24"/>
        </w:rPr>
        <w:t xml:space="preserve">лагеря - это близость к природе, включение детей в жизнь и быт социума, открытость общества. </w:t>
      </w:r>
    </w:p>
    <w:p w:rsidR="006538AA" w:rsidRPr="00FB257E" w:rsidRDefault="006538AA" w:rsidP="006538AA">
      <w:pPr>
        <w:pStyle w:val="a5"/>
        <w:tabs>
          <w:tab w:val="left" w:pos="2096"/>
        </w:tabs>
        <w:spacing w:line="360" w:lineRule="auto"/>
        <w:ind w:left="0" w:firstLine="567"/>
        <w:rPr>
          <w:sz w:val="24"/>
          <w:szCs w:val="24"/>
        </w:rPr>
      </w:pPr>
      <w:r w:rsidRPr="00FB257E">
        <w:rPr>
          <w:sz w:val="24"/>
          <w:szCs w:val="24"/>
        </w:rPr>
        <w:t xml:space="preserve">Детский лагерь организован в одну смену. Обучающиеся обеспечены двухразовым питанием. В лагерь приходят в свободной одежде. </w:t>
      </w:r>
    </w:p>
    <w:p w:rsidR="006538AA" w:rsidRPr="002341EA" w:rsidRDefault="00FB257E" w:rsidP="002341EA">
      <w:pPr>
        <w:spacing w:line="360" w:lineRule="auto"/>
        <w:ind w:firstLine="567"/>
        <w:jc w:val="both"/>
        <w:rPr>
          <w:rFonts w:eastAsia="Calibri"/>
          <w:sz w:val="24"/>
          <w:szCs w:val="24"/>
        </w:rPr>
      </w:pPr>
      <w:r w:rsidRPr="00FB257E">
        <w:rPr>
          <w:sz w:val="24"/>
          <w:szCs w:val="24"/>
        </w:rPr>
        <w:t xml:space="preserve">Население, в основном, коренное. По национальному составу: татары, русские, таджики. </w:t>
      </w:r>
      <w:r w:rsidRPr="00FB257E">
        <w:rPr>
          <w:sz w:val="24"/>
          <w:szCs w:val="24"/>
        </w:rPr>
        <w:lastRenderedPageBreak/>
        <w:t xml:space="preserve">По вероисповеданию: мусульмане и православные. </w:t>
      </w:r>
      <w:r w:rsidR="006538AA" w:rsidRPr="00FB257E">
        <w:rPr>
          <w:sz w:val="24"/>
          <w:szCs w:val="24"/>
        </w:rPr>
        <w:t xml:space="preserve">Родители детей – работники частной сферы, </w:t>
      </w:r>
      <w:r w:rsidRPr="00FB257E">
        <w:rPr>
          <w:sz w:val="24"/>
          <w:szCs w:val="24"/>
        </w:rPr>
        <w:t>труженики сельского</w:t>
      </w:r>
      <w:r w:rsidR="006538AA" w:rsidRPr="00FB257E">
        <w:rPr>
          <w:sz w:val="24"/>
          <w:szCs w:val="24"/>
        </w:rPr>
        <w:t xml:space="preserve"> </w:t>
      </w:r>
      <w:r w:rsidRPr="00FB257E">
        <w:rPr>
          <w:sz w:val="24"/>
          <w:szCs w:val="24"/>
        </w:rPr>
        <w:t>хозяйства, работники</w:t>
      </w:r>
      <w:r w:rsidR="006538AA" w:rsidRPr="00FB257E">
        <w:rPr>
          <w:sz w:val="24"/>
          <w:szCs w:val="24"/>
        </w:rPr>
        <w:t xml:space="preserve"> бюджетной сферы. Среди контингента детского </w:t>
      </w:r>
      <w:r w:rsidR="006538AA" w:rsidRPr="002341EA">
        <w:rPr>
          <w:sz w:val="24"/>
          <w:szCs w:val="24"/>
        </w:rPr>
        <w:t xml:space="preserve">лагеря есть семья, </w:t>
      </w:r>
      <w:r w:rsidRPr="002341EA">
        <w:rPr>
          <w:sz w:val="24"/>
          <w:szCs w:val="24"/>
        </w:rPr>
        <w:t>оказавшиеся</w:t>
      </w:r>
      <w:r w:rsidR="006538AA" w:rsidRPr="002341EA">
        <w:rPr>
          <w:sz w:val="24"/>
          <w:szCs w:val="24"/>
        </w:rPr>
        <w:t xml:space="preserve"> в ТЖС, неблагополучные семьи, дети, состоящих на учёте. В детском лагере отдыхают </w:t>
      </w:r>
      <w:r w:rsidRPr="002341EA">
        <w:rPr>
          <w:sz w:val="24"/>
          <w:szCs w:val="24"/>
        </w:rPr>
        <w:t xml:space="preserve">и </w:t>
      </w:r>
      <w:r w:rsidR="006538AA" w:rsidRPr="002341EA">
        <w:rPr>
          <w:sz w:val="24"/>
          <w:szCs w:val="24"/>
        </w:rPr>
        <w:t xml:space="preserve">дети с ОВЗ. </w:t>
      </w:r>
      <w:r w:rsidRPr="002341EA">
        <w:rPr>
          <w:rFonts w:eastAsia="Calibri"/>
          <w:sz w:val="24"/>
          <w:szCs w:val="24"/>
        </w:rPr>
        <w:t xml:space="preserve">Дети приезжают из </w:t>
      </w:r>
      <w:r w:rsidR="00AC381A">
        <w:rPr>
          <w:rFonts w:eastAsia="Calibri"/>
          <w:sz w:val="24"/>
          <w:szCs w:val="24"/>
        </w:rPr>
        <w:t xml:space="preserve">3 </w:t>
      </w:r>
      <w:r w:rsidRPr="002341EA">
        <w:rPr>
          <w:rFonts w:eastAsia="Calibri"/>
          <w:sz w:val="24"/>
          <w:szCs w:val="24"/>
        </w:rPr>
        <w:t xml:space="preserve">деревень: </w:t>
      </w:r>
      <w:r w:rsidR="00AC381A">
        <w:rPr>
          <w:rFonts w:eastAsia="Calibri"/>
          <w:sz w:val="24"/>
          <w:szCs w:val="24"/>
        </w:rPr>
        <w:t xml:space="preserve">Новый </w:t>
      </w:r>
      <w:proofErr w:type="spellStart"/>
      <w:r w:rsidR="00AC381A">
        <w:rPr>
          <w:rFonts w:eastAsia="Calibri"/>
          <w:sz w:val="24"/>
          <w:szCs w:val="24"/>
        </w:rPr>
        <w:t>Мичан</w:t>
      </w:r>
      <w:proofErr w:type="spellEnd"/>
      <w:r w:rsidRPr="002341EA">
        <w:rPr>
          <w:rFonts w:eastAsia="Calibri"/>
          <w:sz w:val="24"/>
          <w:szCs w:val="24"/>
        </w:rPr>
        <w:t xml:space="preserve">, </w:t>
      </w:r>
      <w:proofErr w:type="spellStart"/>
      <w:r w:rsidR="00AC381A">
        <w:rPr>
          <w:rFonts w:eastAsia="Calibri"/>
          <w:sz w:val="24"/>
          <w:szCs w:val="24"/>
        </w:rPr>
        <w:t>Кренни</w:t>
      </w:r>
      <w:proofErr w:type="spellEnd"/>
      <w:r w:rsidRPr="002341EA">
        <w:rPr>
          <w:rFonts w:eastAsia="Calibri"/>
          <w:sz w:val="24"/>
          <w:szCs w:val="24"/>
        </w:rPr>
        <w:t>,</w:t>
      </w:r>
      <w:r w:rsidR="00AC381A">
        <w:rPr>
          <w:rFonts w:eastAsia="Calibri"/>
          <w:sz w:val="24"/>
          <w:szCs w:val="24"/>
        </w:rPr>
        <w:t xml:space="preserve"> Старый </w:t>
      </w:r>
      <w:proofErr w:type="spellStart"/>
      <w:r w:rsidR="00AC381A">
        <w:rPr>
          <w:rFonts w:eastAsia="Calibri"/>
          <w:sz w:val="24"/>
          <w:szCs w:val="24"/>
        </w:rPr>
        <w:t>Мичан</w:t>
      </w:r>
      <w:proofErr w:type="spellEnd"/>
      <w:r w:rsidRPr="002341EA">
        <w:rPr>
          <w:rFonts w:eastAsia="Calibri"/>
          <w:sz w:val="24"/>
          <w:szCs w:val="24"/>
        </w:rPr>
        <w:t>.</w:t>
      </w:r>
      <w:r w:rsidRPr="002341EA">
        <w:rPr>
          <w:sz w:val="24"/>
          <w:szCs w:val="24"/>
        </w:rPr>
        <w:t xml:space="preserve"> </w:t>
      </w:r>
      <w:r w:rsidR="006538AA" w:rsidRPr="002341EA">
        <w:rPr>
          <w:sz w:val="24"/>
          <w:szCs w:val="24"/>
        </w:rPr>
        <w:t xml:space="preserve">Подвоз детей из </w:t>
      </w:r>
      <w:r w:rsidRPr="002341EA">
        <w:rPr>
          <w:rFonts w:eastAsia="Calibri"/>
          <w:sz w:val="24"/>
          <w:szCs w:val="24"/>
        </w:rPr>
        <w:t xml:space="preserve">этих деревень </w:t>
      </w:r>
      <w:r w:rsidR="006538AA" w:rsidRPr="002341EA">
        <w:rPr>
          <w:sz w:val="24"/>
          <w:szCs w:val="24"/>
        </w:rPr>
        <w:t xml:space="preserve">организован </w:t>
      </w:r>
      <w:r w:rsidR="00AC381A">
        <w:rPr>
          <w:sz w:val="24"/>
          <w:szCs w:val="24"/>
        </w:rPr>
        <w:t xml:space="preserve">1 </w:t>
      </w:r>
      <w:r w:rsidRPr="002341EA">
        <w:rPr>
          <w:sz w:val="24"/>
          <w:szCs w:val="24"/>
        </w:rPr>
        <w:t xml:space="preserve"> школьным автобусам</w:t>
      </w:r>
      <w:r w:rsidR="006538AA" w:rsidRPr="002341EA">
        <w:rPr>
          <w:sz w:val="24"/>
          <w:szCs w:val="24"/>
        </w:rPr>
        <w:t>.</w:t>
      </w:r>
    </w:p>
    <w:p w:rsidR="006538AA" w:rsidRPr="002341EA" w:rsidRDefault="006538AA" w:rsidP="002341EA">
      <w:pPr>
        <w:pStyle w:val="a5"/>
        <w:tabs>
          <w:tab w:val="left" w:pos="2096"/>
        </w:tabs>
        <w:spacing w:line="360" w:lineRule="auto"/>
        <w:ind w:left="0" w:firstLine="567"/>
        <w:rPr>
          <w:sz w:val="24"/>
          <w:szCs w:val="24"/>
        </w:rPr>
      </w:pPr>
      <w:r w:rsidRPr="002341EA">
        <w:rPr>
          <w:sz w:val="24"/>
          <w:szCs w:val="24"/>
        </w:rPr>
        <w:t xml:space="preserve">Здание школы оборудовано Кнопкой тревожной сигнализации и противопожарной сигнализацией. </w:t>
      </w:r>
    </w:p>
    <w:p w:rsidR="002341EA" w:rsidRPr="002341EA" w:rsidRDefault="006538AA" w:rsidP="002341EA">
      <w:pPr>
        <w:pStyle w:val="a5"/>
        <w:tabs>
          <w:tab w:val="left" w:pos="851"/>
          <w:tab w:val="left" w:pos="1880"/>
        </w:tabs>
        <w:spacing w:line="360" w:lineRule="auto"/>
        <w:ind w:left="0" w:firstLine="567"/>
        <w:rPr>
          <w:sz w:val="24"/>
          <w:szCs w:val="24"/>
        </w:rPr>
      </w:pPr>
      <w:r w:rsidRPr="002341EA">
        <w:rPr>
          <w:sz w:val="24"/>
          <w:szCs w:val="24"/>
        </w:rPr>
        <w:t>Детский оздоровительный пришкольный лагерь</w:t>
      </w:r>
      <w:r w:rsidR="008F7C28">
        <w:rPr>
          <w:sz w:val="24"/>
          <w:szCs w:val="24"/>
        </w:rPr>
        <w:t xml:space="preserve"> и лагерь труда и отдыха о</w:t>
      </w:r>
      <w:r w:rsidRPr="002341EA">
        <w:rPr>
          <w:sz w:val="24"/>
          <w:szCs w:val="24"/>
        </w:rPr>
        <w:t>рганизу</w:t>
      </w:r>
      <w:r w:rsidR="008F7C28">
        <w:rPr>
          <w:sz w:val="24"/>
          <w:szCs w:val="24"/>
        </w:rPr>
        <w:t>ю</w:t>
      </w:r>
      <w:r w:rsidRPr="002341EA">
        <w:rPr>
          <w:sz w:val="24"/>
          <w:szCs w:val="24"/>
        </w:rPr>
        <w:t>тся в одну смену. Режим</w:t>
      </w:r>
      <w:r w:rsidRPr="002341EA">
        <w:rPr>
          <w:spacing w:val="1"/>
          <w:sz w:val="24"/>
          <w:szCs w:val="24"/>
        </w:rPr>
        <w:t xml:space="preserve"> </w:t>
      </w:r>
      <w:r w:rsidRPr="002341EA">
        <w:rPr>
          <w:sz w:val="24"/>
          <w:szCs w:val="24"/>
        </w:rPr>
        <w:t>деятельности</w:t>
      </w:r>
      <w:r w:rsidRPr="002341EA">
        <w:rPr>
          <w:spacing w:val="1"/>
          <w:sz w:val="24"/>
          <w:szCs w:val="24"/>
        </w:rPr>
        <w:t xml:space="preserve"> – </w:t>
      </w:r>
      <w:r w:rsidRPr="002341EA">
        <w:rPr>
          <w:sz w:val="24"/>
          <w:szCs w:val="24"/>
        </w:rPr>
        <w:t>сезонный с дневным пребыванием.</w:t>
      </w:r>
      <w:bookmarkStart w:id="0" w:name="_Toc135057217"/>
    </w:p>
    <w:p w:rsidR="002341EA" w:rsidRPr="002341EA" w:rsidRDefault="002341EA" w:rsidP="002341EA">
      <w:pPr>
        <w:pStyle w:val="a5"/>
        <w:tabs>
          <w:tab w:val="left" w:pos="851"/>
          <w:tab w:val="left" w:pos="1880"/>
        </w:tabs>
        <w:spacing w:line="360" w:lineRule="auto"/>
        <w:ind w:left="0" w:firstLine="567"/>
        <w:rPr>
          <w:sz w:val="24"/>
          <w:szCs w:val="24"/>
        </w:rPr>
      </w:pPr>
      <w:r w:rsidRPr="002341EA">
        <w:rPr>
          <w:sz w:val="24"/>
          <w:szCs w:val="24"/>
        </w:rPr>
        <w:t>Лагерь на базе МБОУ «</w:t>
      </w:r>
      <w:proofErr w:type="spellStart"/>
      <w:r w:rsidR="00AC381A">
        <w:rPr>
          <w:sz w:val="24"/>
          <w:szCs w:val="24"/>
        </w:rPr>
        <w:t>Мичанская</w:t>
      </w:r>
      <w:proofErr w:type="spellEnd"/>
      <w:r w:rsidR="00AC381A">
        <w:rPr>
          <w:sz w:val="24"/>
          <w:szCs w:val="24"/>
        </w:rPr>
        <w:t xml:space="preserve"> О</w:t>
      </w:r>
      <w:r w:rsidRPr="002341EA">
        <w:rPr>
          <w:sz w:val="24"/>
          <w:szCs w:val="24"/>
        </w:rPr>
        <w:t>ОШ» широко использует не только воспитательный потенциал учреждения, но и района. Воспитанники лагеря с дневным пребыванием детей участвуют в мероприятиях на базе учреждений культуры, досуга, спорта.</w:t>
      </w:r>
    </w:p>
    <w:p w:rsidR="002341EA" w:rsidRPr="002341EA" w:rsidRDefault="002341EA" w:rsidP="002341EA">
      <w:pPr>
        <w:pStyle w:val="Default"/>
        <w:spacing w:line="360" w:lineRule="auto"/>
        <w:ind w:firstLine="567"/>
        <w:jc w:val="both"/>
      </w:pPr>
      <w:r w:rsidRPr="002341EA">
        <w:t xml:space="preserve">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 </w:t>
      </w:r>
    </w:p>
    <w:p w:rsidR="002341EA" w:rsidRPr="002341EA" w:rsidRDefault="002341EA" w:rsidP="002341EA">
      <w:pPr>
        <w:spacing w:line="360" w:lineRule="auto"/>
        <w:ind w:firstLine="567"/>
        <w:jc w:val="both"/>
        <w:rPr>
          <w:sz w:val="24"/>
          <w:szCs w:val="24"/>
        </w:rPr>
      </w:pPr>
      <w:r w:rsidRPr="002341EA">
        <w:rPr>
          <w:sz w:val="24"/>
          <w:szCs w:val="24"/>
        </w:rPr>
        <w:t xml:space="preserve">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 </w:t>
      </w:r>
    </w:p>
    <w:p w:rsidR="002341EA" w:rsidRPr="002341EA" w:rsidRDefault="002341EA" w:rsidP="002341EA">
      <w:pPr>
        <w:spacing w:line="360" w:lineRule="auto"/>
        <w:ind w:firstLine="567"/>
        <w:jc w:val="both"/>
        <w:rPr>
          <w:sz w:val="24"/>
          <w:szCs w:val="24"/>
        </w:rPr>
      </w:pPr>
      <w:r w:rsidRPr="002341EA">
        <w:rPr>
          <w:sz w:val="24"/>
          <w:szCs w:val="24"/>
        </w:rPr>
        <w:t xml:space="preserve">Основными традициями воспитания в лагере с дневным пребыванием детей являются следующие: </w:t>
      </w:r>
    </w:p>
    <w:p w:rsidR="002341EA" w:rsidRPr="002341EA" w:rsidRDefault="002341EA" w:rsidP="002341EA">
      <w:pPr>
        <w:spacing w:line="360" w:lineRule="auto"/>
        <w:ind w:firstLine="567"/>
        <w:jc w:val="both"/>
        <w:rPr>
          <w:sz w:val="24"/>
          <w:szCs w:val="24"/>
        </w:rPr>
      </w:pPr>
      <w:r>
        <w:rPr>
          <w:sz w:val="24"/>
          <w:szCs w:val="24"/>
        </w:rPr>
        <w:t>-</w:t>
      </w:r>
      <w:r w:rsidRPr="002341EA">
        <w:rPr>
          <w:sz w:val="24"/>
          <w:szCs w:val="24"/>
        </w:rPr>
        <w:t>стержнем работы лагеря являются коллективно</w:t>
      </w:r>
      <w:r>
        <w:rPr>
          <w:sz w:val="24"/>
          <w:szCs w:val="24"/>
        </w:rPr>
        <w:t xml:space="preserve">-творческие дела, через которые </w:t>
      </w:r>
      <w:r w:rsidRPr="002341EA">
        <w:rPr>
          <w:sz w:val="24"/>
          <w:szCs w:val="24"/>
        </w:rPr>
        <w:t xml:space="preserve">осуществляется интеграция воспитательных усилий педагогических работников; </w:t>
      </w:r>
    </w:p>
    <w:p w:rsidR="002341EA" w:rsidRPr="002341EA" w:rsidRDefault="002341EA" w:rsidP="002341EA">
      <w:pPr>
        <w:spacing w:line="360" w:lineRule="auto"/>
        <w:ind w:firstLine="567"/>
        <w:jc w:val="both"/>
        <w:rPr>
          <w:sz w:val="24"/>
          <w:szCs w:val="24"/>
        </w:rPr>
      </w:pPr>
      <w:r w:rsidRPr="002341EA">
        <w:rPr>
          <w:sz w:val="24"/>
          <w:szCs w:val="24"/>
        </w:rPr>
        <w:t xml:space="preserve">-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w:t>
      </w:r>
    </w:p>
    <w:p w:rsidR="002341EA" w:rsidRPr="002341EA" w:rsidRDefault="002341EA" w:rsidP="002341EA">
      <w:pPr>
        <w:spacing w:line="360" w:lineRule="auto"/>
        <w:ind w:firstLine="567"/>
        <w:jc w:val="both"/>
        <w:rPr>
          <w:sz w:val="24"/>
          <w:szCs w:val="24"/>
        </w:rPr>
      </w:pPr>
      <w:r w:rsidRPr="002341EA">
        <w:rPr>
          <w:sz w:val="24"/>
          <w:szCs w:val="24"/>
        </w:rPr>
        <w:t xml:space="preserve">- 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2341EA" w:rsidRPr="002341EA" w:rsidRDefault="002341EA" w:rsidP="002341EA">
      <w:pPr>
        <w:spacing w:line="360" w:lineRule="auto"/>
        <w:ind w:firstLine="567"/>
        <w:jc w:val="both"/>
        <w:rPr>
          <w:sz w:val="24"/>
          <w:szCs w:val="24"/>
        </w:rPr>
      </w:pPr>
      <w:r w:rsidRPr="002341EA">
        <w:rPr>
          <w:sz w:val="24"/>
          <w:szCs w:val="24"/>
        </w:rPr>
        <w:t xml:space="preserve">- в проведении </w:t>
      </w:r>
      <w:proofErr w:type="spellStart"/>
      <w:r w:rsidRPr="002341EA">
        <w:rPr>
          <w:sz w:val="24"/>
          <w:szCs w:val="24"/>
        </w:rPr>
        <w:t>общелагерных</w:t>
      </w:r>
      <w:proofErr w:type="spellEnd"/>
      <w:r w:rsidRPr="002341EA">
        <w:rPr>
          <w:sz w:val="24"/>
          <w:szCs w:val="24"/>
        </w:rPr>
        <w:t xml:space="preserve"> дел отсутствует </w:t>
      </w:r>
      <w:proofErr w:type="spellStart"/>
      <w:r w:rsidRPr="002341EA">
        <w:rPr>
          <w:sz w:val="24"/>
          <w:szCs w:val="24"/>
        </w:rPr>
        <w:t>соревновательность</w:t>
      </w:r>
      <w:proofErr w:type="spellEnd"/>
      <w:r w:rsidRPr="002341EA">
        <w:rPr>
          <w:sz w:val="24"/>
          <w:szCs w:val="24"/>
        </w:rPr>
        <w:t xml:space="preserve"> между отрядами, поощряется конструктивное </w:t>
      </w:r>
      <w:proofErr w:type="spellStart"/>
      <w:r w:rsidRPr="002341EA">
        <w:rPr>
          <w:sz w:val="24"/>
          <w:szCs w:val="24"/>
        </w:rPr>
        <w:t>межотрядное</w:t>
      </w:r>
      <w:proofErr w:type="spellEnd"/>
      <w:r w:rsidRPr="002341EA">
        <w:rPr>
          <w:sz w:val="24"/>
          <w:szCs w:val="24"/>
        </w:rPr>
        <w:t xml:space="preserve"> и </w:t>
      </w:r>
      <w:proofErr w:type="spellStart"/>
      <w:r w:rsidRPr="002341EA">
        <w:rPr>
          <w:sz w:val="24"/>
          <w:szCs w:val="24"/>
        </w:rPr>
        <w:t>межвозрастное</w:t>
      </w:r>
      <w:proofErr w:type="spellEnd"/>
      <w:r w:rsidRPr="002341EA">
        <w:rPr>
          <w:sz w:val="24"/>
          <w:szCs w:val="24"/>
        </w:rPr>
        <w:t xml:space="preserve"> взаимодействие воспитанников, а также их социальная активность; </w:t>
      </w:r>
    </w:p>
    <w:p w:rsidR="002341EA" w:rsidRPr="002341EA" w:rsidRDefault="002341EA" w:rsidP="002341EA">
      <w:pPr>
        <w:spacing w:line="360" w:lineRule="auto"/>
        <w:ind w:firstLine="567"/>
        <w:jc w:val="both"/>
        <w:rPr>
          <w:sz w:val="24"/>
          <w:szCs w:val="24"/>
        </w:rPr>
      </w:pPr>
      <w:r w:rsidRPr="002341EA">
        <w:rPr>
          <w:sz w:val="24"/>
          <w:szCs w:val="24"/>
        </w:rPr>
        <w:t xml:space="preserve">- воспитатели лагеря ориентированы на формирование коллективов в рамках отрядов; </w:t>
      </w:r>
    </w:p>
    <w:p w:rsidR="002341EA" w:rsidRDefault="002341EA" w:rsidP="002341EA">
      <w:pPr>
        <w:spacing w:line="360" w:lineRule="auto"/>
        <w:ind w:firstLine="567"/>
        <w:jc w:val="both"/>
        <w:rPr>
          <w:sz w:val="24"/>
          <w:szCs w:val="24"/>
        </w:rPr>
      </w:pPr>
      <w:r w:rsidRPr="002341EA">
        <w:rPr>
          <w:sz w:val="24"/>
          <w:szCs w:val="24"/>
        </w:rPr>
        <w:t xml:space="preserve">- 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 </w:t>
      </w:r>
    </w:p>
    <w:p w:rsidR="00D97229" w:rsidRPr="00D97229" w:rsidRDefault="00D97229" w:rsidP="00D97229">
      <w:pPr>
        <w:pStyle w:val="Default"/>
        <w:spacing w:line="360" w:lineRule="auto"/>
        <w:ind w:firstLine="567"/>
        <w:jc w:val="center"/>
        <w:rPr>
          <w:b/>
        </w:rPr>
      </w:pPr>
      <w:r w:rsidRPr="00D97229">
        <w:rPr>
          <w:b/>
        </w:rPr>
        <w:t>Этапы работы над программой</w:t>
      </w:r>
    </w:p>
    <w:p w:rsidR="00D97229" w:rsidRPr="00D97229" w:rsidRDefault="00D97229" w:rsidP="00D97229">
      <w:pPr>
        <w:pStyle w:val="Default"/>
        <w:spacing w:line="360" w:lineRule="auto"/>
        <w:ind w:firstLine="567"/>
        <w:jc w:val="both"/>
      </w:pPr>
      <w:r w:rsidRPr="00D97229">
        <w:rPr>
          <w:i/>
        </w:rPr>
        <w:t>Подготовительный этап</w:t>
      </w:r>
      <w:r w:rsidRPr="00D97229">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w:t>
      </w:r>
      <w:r w:rsidRPr="00D97229">
        <w:lastRenderedPageBreak/>
        <w:t xml:space="preserve">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D97229" w:rsidRPr="00D97229" w:rsidRDefault="00D97229" w:rsidP="00D97229">
      <w:pPr>
        <w:pStyle w:val="Default"/>
        <w:spacing w:line="360" w:lineRule="auto"/>
        <w:ind w:firstLine="567"/>
        <w:jc w:val="both"/>
      </w:pPr>
      <w:r w:rsidRPr="00D97229">
        <w:rPr>
          <w:i/>
        </w:rPr>
        <w:t>Организационный период</w:t>
      </w:r>
      <w:r w:rsidRPr="00D97229">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Основной период</w:t>
      </w:r>
      <w:r w:rsidRPr="00D97229">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воспитательной работы. </w:t>
      </w:r>
    </w:p>
    <w:p w:rsidR="00D97229" w:rsidRPr="00D97229" w:rsidRDefault="00D97229" w:rsidP="00D97229">
      <w:pPr>
        <w:pStyle w:val="Default"/>
        <w:spacing w:line="360" w:lineRule="auto"/>
        <w:ind w:firstLine="567"/>
        <w:jc w:val="both"/>
      </w:pPr>
      <w:r w:rsidRPr="00D97229">
        <w:rPr>
          <w:i/>
        </w:rPr>
        <w:t>Итоговый период</w:t>
      </w:r>
      <w:r w:rsidRPr="00D97229">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D97229">
        <w:t>общелагерных</w:t>
      </w:r>
      <w:proofErr w:type="spellEnd"/>
      <w:r w:rsidRPr="00D97229">
        <w:t xml:space="preserve"> и отрядных формах воспитательной работы в календарном плане. </w:t>
      </w:r>
    </w:p>
    <w:p w:rsidR="00D97229" w:rsidRPr="00D97229" w:rsidRDefault="00D97229" w:rsidP="00D97229">
      <w:pPr>
        <w:pStyle w:val="Default"/>
        <w:spacing w:line="360" w:lineRule="auto"/>
        <w:ind w:firstLine="567"/>
        <w:jc w:val="both"/>
      </w:pPr>
      <w:r w:rsidRPr="00D97229">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D97229" w:rsidRDefault="00D97229" w:rsidP="00FB257E">
      <w:pPr>
        <w:pStyle w:val="2"/>
        <w:spacing w:before="0" w:line="360" w:lineRule="auto"/>
        <w:contextualSpacing/>
        <w:jc w:val="center"/>
        <w:rPr>
          <w:rFonts w:ascii="Times New Roman" w:hAnsi="Times New Roman" w:cs="Times New Roman"/>
          <w:b/>
          <w:color w:val="auto"/>
          <w:sz w:val="24"/>
          <w:szCs w:val="24"/>
        </w:rPr>
      </w:pPr>
    </w:p>
    <w:p w:rsidR="006538AA" w:rsidRPr="00FB257E" w:rsidRDefault="006538AA" w:rsidP="00FB257E">
      <w:pPr>
        <w:pStyle w:val="2"/>
        <w:spacing w:before="0" w:line="360" w:lineRule="auto"/>
        <w:contextualSpacing/>
        <w:jc w:val="center"/>
        <w:rPr>
          <w:rFonts w:ascii="Times New Roman" w:hAnsi="Times New Roman" w:cs="Times New Roman"/>
          <w:b/>
          <w:color w:val="auto"/>
          <w:sz w:val="24"/>
          <w:szCs w:val="24"/>
        </w:rPr>
      </w:pPr>
      <w:r w:rsidRPr="00FB257E">
        <w:rPr>
          <w:rFonts w:ascii="Times New Roman" w:hAnsi="Times New Roman" w:cs="Times New Roman"/>
          <w:b/>
          <w:color w:val="auto"/>
          <w:sz w:val="24"/>
          <w:szCs w:val="24"/>
        </w:rPr>
        <w:t>Анализ воспитательного процесса и результатов воспитания</w:t>
      </w:r>
      <w:bookmarkEnd w:id="0"/>
    </w:p>
    <w:p w:rsidR="006538AA" w:rsidRPr="006538AA" w:rsidRDefault="006538AA" w:rsidP="006538AA">
      <w:pPr>
        <w:spacing w:line="360" w:lineRule="auto"/>
        <w:ind w:firstLine="709"/>
        <w:contextualSpacing/>
        <w:jc w:val="both"/>
        <w:rPr>
          <w:sz w:val="24"/>
          <w:szCs w:val="24"/>
        </w:rPr>
      </w:pPr>
      <w:r w:rsidRPr="006538AA">
        <w:rPr>
          <w:sz w:val="24"/>
          <w:szCs w:val="24"/>
        </w:rPr>
        <w:t>Основным предметом анализа, организуемого в детском лагере воспитательного процесса является воспитательная работа.</w:t>
      </w:r>
    </w:p>
    <w:p w:rsidR="006538AA" w:rsidRPr="006538AA" w:rsidRDefault="006538AA" w:rsidP="006538AA">
      <w:pPr>
        <w:spacing w:line="360" w:lineRule="auto"/>
        <w:ind w:firstLine="709"/>
        <w:contextualSpacing/>
        <w:jc w:val="both"/>
        <w:rPr>
          <w:sz w:val="24"/>
          <w:szCs w:val="24"/>
        </w:rPr>
      </w:pPr>
      <w:r w:rsidRPr="006538AA">
        <w:rPr>
          <w:sz w:val="24"/>
          <w:szCs w:val="24"/>
        </w:rPr>
        <w:t>Объектом анализа являются воспитательные мероприятия и результаты воспитательной работы.</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6538AA">
        <w:rPr>
          <w:sz w:val="24"/>
          <w:szCs w:val="24"/>
        </w:rPr>
        <w:t xml:space="preserve"> совершенствования воспитательной работы в детском лагере.</w:t>
      </w:r>
    </w:p>
    <w:p w:rsidR="006538AA" w:rsidRPr="006538AA" w:rsidRDefault="006538AA" w:rsidP="006538AA">
      <w:pPr>
        <w:spacing w:line="360" w:lineRule="auto"/>
        <w:ind w:firstLine="709"/>
        <w:contextualSpacing/>
        <w:jc w:val="both"/>
        <w:rPr>
          <w:sz w:val="24"/>
          <w:szCs w:val="24"/>
        </w:rPr>
      </w:pPr>
      <w:r w:rsidRPr="006538AA">
        <w:rPr>
          <w:sz w:val="24"/>
          <w:szCs w:val="24"/>
        </w:rPr>
        <w:t>Основными принципами, на основе которых осуществляется самоанализ воспитательной работы в детском лагере, являются:</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гуманистической направленности осуществляемого анализа, ориентирующий </w:t>
      </w:r>
      <w:r w:rsidRPr="006538AA">
        <w:rPr>
          <w:sz w:val="24"/>
          <w:szCs w:val="24"/>
        </w:rPr>
        <w:lastRenderedPageBreak/>
        <w:t xml:space="preserve">экспертов на уважительное отношение как к воспитанникам, так и к педагогам, реализующим воспитательный процесс; </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6538AA" w:rsidRPr="006538AA" w:rsidRDefault="006538AA" w:rsidP="006538AA">
      <w:pPr>
        <w:spacing w:line="360" w:lineRule="auto"/>
        <w:ind w:firstLine="709"/>
        <w:contextualSpacing/>
        <w:jc w:val="both"/>
        <w:rPr>
          <w:sz w:val="24"/>
          <w:szCs w:val="24"/>
        </w:rPr>
      </w:pPr>
      <w:r w:rsidRPr="006538AA">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538AA" w:rsidRPr="006538AA" w:rsidRDefault="006538AA" w:rsidP="006538AA">
      <w:pPr>
        <w:spacing w:line="360" w:lineRule="auto"/>
        <w:ind w:firstLine="709"/>
        <w:contextualSpacing/>
        <w:jc w:val="both"/>
        <w:rPr>
          <w:bCs/>
          <w:color w:val="000000"/>
          <w:sz w:val="24"/>
          <w:szCs w:val="24"/>
        </w:rPr>
      </w:pPr>
      <w:r w:rsidRPr="006538AA">
        <w:rPr>
          <w:bCs/>
          <w:color w:val="000000"/>
          <w:sz w:val="24"/>
          <w:szCs w:val="24"/>
        </w:rPr>
        <w:t xml:space="preserve">Основные направления анализа воспитательного процесса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1. Результаты воспитания, социализации и саморазвития детей.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6538AA" w:rsidRPr="006538AA" w:rsidRDefault="006538AA" w:rsidP="006538AA">
      <w:pPr>
        <w:spacing w:line="360" w:lineRule="auto"/>
        <w:ind w:firstLine="709"/>
        <w:contextualSpacing/>
        <w:jc w:val="both"/>
        <w:rPr>
          <w:color w:val="000000"/>
          <w:sz w:val="24"/>
          <w:szCs w:val="24"/>
        </w:rPr>
      </w:pPr>
      <w:r w:rsidRPr="006538AA">
        <w:rPr>
          <w:sz w:val="24"/>
          <w:szCs w:val="24"/>
        </w:rPr>
        <w:t>Главный инструмент – педагогическое наблюдение. Очень важно фиксировать личностные изменения (в педагогическом дневнике).</w:t>
      </w:r>
    </w:p>
    <w:p w:rsidR="006538AA" w:rsidRPr="006538AA" w:rsidRDefault="006538AA" w:rsidP="006538AA">
      <w:pPr>
        <w:spacing w:line="360" w:lineRule="auto"/>
        <w:ind w:firstLine="709"/>
        <w:contextualSpacing/>
        <w:jc w:val="both"/>
        <w:rPr>
          <w:sz w:val="24"/>
          <w:szCs w:val="24"/>
        </w:rPr>
      </w:pPr>
      <w:r w:rsidRPr="006538AA">
        <w:rPr>
          <w:color w:val="000000"/>
          <w:sz w:val="24"/>
          <w:szCs w:val="24"/>
        </w:rPr>
        <w:t xml:space="preserve">Важную роль играет </w:t>
      </w:r>
      <w:r w:rsidRPr="006538AA">
        <w:rPr>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(рефлексия). </w:t>
      </w:r>
    </w:p>
    <w:p w:rsidR="006538AA" w:rsidRPr="006538AA" w:rsidRDefault="006538AA" w:rsidP="006538AA">
      <w:pPr>
        <w:spacing w:line="360" w:lineRule="auto"/>
        <w:ind w:firstLine="709"/>
        <w:contextualSpacing/>
        <w:jc w:val="both"/>
        <w:rPr>
          <w:color w:val="000000"/>
          <w:sz w:val="24"/>
          <w:szCs w:val="24"/>
        </w:rPr>
      </w:pPr>
      <w:r w:rsidRPr="006538AA">
        <w:rPr>
          <w:color w:val="000000"/>
          <w:sz w:val="24"/>
          <w:szCs w:val="24"/>
        </w:rPr>
        <w:t xml:space="preserve">2. Состояние </w:t>
      </w:r>
      <w:r w:rsidRPr="006538AA">
        <w:rPr>
          <w:iCs/>
          <w:sz w:val="24"/>
          <w:szCs w:val="24"/>
        </w:rPr>
        <w:t>организуемой в детском лагере совместной деятельности детей и взрослых.</w:t>
      </w:r>
    </w:p>
    <w:p w:rsidR="006538AA" w:rsidRPr="006538AA" w:rsidRDefault="006538AA" w:rsidP="006538AA">
      <w:pPr>
        <w:spacing w:line="360" w:lineRule="auto"/>
        <w:ind w:firstLine="709"/>
        <w:contextualSpacing/>
        <w:jc w:val="both"/>
        <w:rPr>
          <w:color w:val="FF0000"/>
          <w:sz w:val="24"/>
          <w:szCs w:val="24"/>
        </w:rPr>
      </w:pPr>
      <w:r w:rsidRPr="006538AA">
        <w:rPr>
          <w:iCs/>
          <w:sz w:val="24"/>
          <w:szCs w:val="24"/>
        </w:rPr>
        <w:t xml:space="preserve">Критерием, на основе которого осуществляется данный анализ, является наличие в детском лагере </w:t>
      </w:r>
      <w:r w:rsidRPr="006538AA">
        <w:rPr>
          <w:iCs/>
          <w:color w:val="000000"/>
          <w:sz w:val="24"/>
          <w:szCs w:val="24"/>
        </w:rPr>
        <w:t>интересной, событийно насыщенной и личностно развивающей</w:t>
      </w:r>
      <w:r w:rsidRPr="006538AA">
        <w:rPr>
          <w:iCs/>
          <w:sz w:val="24"/>
          <w:szCs w:val="24"/>
        </w:rPr>
        <w:t xml:space="preserve"> совместной деятельности детей и взрослых</w:t>
      </w:r>
      <w:r w:rsidRPr="006538AA">
        <w:rPr>
          <w:iCs/>
          <w:color w:val="000000"/>
          <w:sz w:val="24"/>
          <w:szCs w:val="24"/>
        </w:rPr>
        <w:t>.</w:t>
      </w:r>
      <w:r w:rsidRPr="006538AA">
        <w:rPr>
          <w:color w:val="000000"/>
          <w:sz w:val="24"/>
          <w:szCs w:val="24"/>
        </w:rPr>
        <w:t xml:space="preserve"> Внимание сосредотачивается на вопросах, связанных с качеством</w:t>
      </w:r>
      <w:r w:rsidRPr="006538AA">
        <w:rPr>
          <w:sz w:val="24"/>
          <w:szCs w:val="24"/>
        </w:rPr>
        <w:t>.</w:t>
      </w:r>
    </w:p>
    <w:p w:rsidR="006538AA" w:rsidRPr="006538AA" w:rsidRDefault="006538AA" w:rsidP="006538AA">
      <w:pPr>
        <w:spacing w:line="360" w:lineRule="auto"/>
        <w:ind w:firstLine="709"/>
        <w:contextualSpacing/>
        <w:jc w:val="both"/>
        <w:rPr>
          <w:sz w:val="24"/>
          <w:szCs w:val="24"/>
        </w:rPr>
      </w:pPr>
      <w:r w:rsidRPr="006538AA">
        <w:rPr>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социологические: опрос участников образовательных отношений,</w:t>
      </w:r>
      <w:proofErr w:type="gramStart"/>
      <w:r w:rsidRPr="006538AA">
        <w:rPr>
          <w:sz w:val="24"/>
          <w:szCs w:val="24"/>
        </w:rPr>
        <w:t xml:space="preserve"> ,</w:t>
      </w:r>
      <w:proofErr w:type="gramEnd"/>
      <w:r w:rsidRPr="006538AA">
        <w:rPr>
          <w:sz w:val="24"/>
          <w:szCs w:val="24"/>
        </w:rPr>
        <w:t xml:space="preserve"> анализ документов и контекстный анализ;</w:t>
      </w:r>
      <w:r w:rsidRPr="006538AA">
        <w:rPr>
          <w:color w:val="FF0000"/>
          <w:sz w:val="24"/>
          <w:szCs w:val="24"/>
          <w:lang w:eastAsia="ko-KR"/>
        </w:rPr>
        <w:t xml:space="preserve"> </w:t>
      </w:r>
    </w:p>
    <w:p w:rsidR="006538AA" w:rsidRPr="006538AA" w:rsidRDefault="006538AA" w:rsidP="006538AA">
      <w:pPr>
        <w:tabs>
          <w:tab w:val="left" w:pos="851"/>
        </w:tabs>
        <w:spacing w:line="360" w:lineRule="auto"/>
        <w:ind w:firstLine="709"/>
        <w:contextualSpacing/>
        <w:jc w:val="both"/>
        <w:rPr>
          <w:sz w:val="24"/>
          <w:szCs w:val="24"/>
        </w:rPr>
      </w:pPr>
      <w:r w:rsidRPr="006538AA">
        <w:rPr>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r w:rsidRPr="006538AA">
        <w:rPr>
          <w:color w:val="FF0000"/>
          <w:sz w:val="24"/>
          <w:szCs w:val="24"/>
          <w:lang w:eastAsia="ko-KR"/>
        </w:rPr>
        <w:t xml:space="preserve"> </w:t>
      </w:r>
    </w:p>
    <w:p w:rsidR="006538AA" w:rsidRPr="006538AA" w:rsidRDefault="006538AA" w:rsidP="006538AA">
      <w:pPr>
        <w:spacing w:line="360" w:lineRule="auto"/>
        <w:ind w:firstLine="709"/>
        <w:contextualSpacing/>
        <w:jc w:val="both"/>
        <w:rPr>
          <w:b/>
          <w:iCs/>
          <w:color w:val="000000"/>
          <w:sz w:val="24"/>
          <w:szCs w:val="24"/>
        </w:rPr>
      </w:pPr>
      <w:r w:rsidRPr="006538AA">
        <w:rPr>
          <w:iCs/>
          <w:sz w:val="24"/>
          <w:szCs w:val="24"/>
        </w:rPr>
        <w:t xml:space="preserve">Итогом самоанализа </w:t>
      </w:r>
      <w:r w:rsidRPr="006538AA">
        <w:rPr>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34092B" w:rsidRPr="006538AA" w:rsidRDefault="0034092B" w:rsidP="0034092B">
      <w:pPr>
        <w:widowControl/>
        <w:adjustRightInd w:val="0"/>
        <w:spacing w:line="276" w:lineRule="auto"/>
        <w:rPr>
          <w:rFonts w:eastAsia="Calibri"/>
          <w:color w:val="000000"/>
          <w:sz w:val="24"/>
          <w:szCs w:val="24"/>
        </w:rPr>
      </w:pPr>
    </w:p>
    <w:p w:rsidR="008F7C28" w:rsidRPr="008F7C28" w:rsidRDefault="008F7C28" w:rsidP="008F7C28">
      <w:pPr>
        <w:pStyle w:val="a3"/>
        <w:spacing w:line="360" w:lineRule="auto"/>
        <w:ind w:left="0" w:firstLine="567"/>
        <w:jc w:val="center"/>
        <w:rPr>
          <w:b/>
          <w:sz w:val="24"/>
          <w:szCs w:val="24"/>
        </w:rPr>
      </w:pPr>
      <w:r w:rsidRPr="008F7C28">
        <w:rPr>
          <w:b/>
          <w:sz w:val="24"/>
          <w:szCs w:val="24"/>
        </w:rPr>
        <w:t>Партнерское взаимодействие с общественными и молодежными организациями</w:t>
      </w:r>
    </w:p>
    <w:p w:rsidR="008F7C28" w:rsidRPr="00A075EC" w:rsidRDefault="008F7C28" w:rsidP="008F7C28">
      <w:pPr>
        <w:pStyle w:val="a3"/>
        <w:spacing w:line="360" w:lineRule="auto"/>
        <w:ind w:left="0" w:firstLine="567"/>
        <w:rPr>
          <w:sz w:val="24"/>
          <w:szCs w:val="24"/>
        </w:rPr>
      </w:pPr>
      <w:r w:rsidRPr="00A075EC">
        <w:rPr>
          <w:sz w:val="24"/>
          <w:szCs w:val="24"/>
        </w:rPr>
        <w:t>Взаимодействие</w:t>
      </w:r>
      <w:r w:rsidRPr="00A075EC">
        <w:rPr>
          <w:spacing w:val="1"/>
          <w:sz w:val="24"/>
          <w:szCs w:val="24"/>
        </w:rPr>
        <w:t xml:space="preserve"> </w:t>
      </w:r>
      <w:r w:rsidRPr="00A075EC">
        <w:rPr>
          <w:sz w:val="24"/>
          <w:szCs w:val="24"/>
        </w:rPr>
        <w:t>с</w:t>
      </w:r>
      <w:r w:rsidRPr="00A075EC">
        <w:rPr>
          <w:spacing w:val="1"/>
          <w:sz w:val="24"/>
          <w:szCs w:val="24"/>
        </w:rPr>
        <w:t xml:space="preserve"> </w:t>
      </w:r>
      <w:r w:rsidRPr="00A075EC">
        <w:rPr>
          <w:sz w:val="24"/>
          <w:szCs w:val="24"/>
        </w:rPr>
        <w:t>образовательными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организациями</w:t>
      </w:r>
      <w:r w:rsidRPr="00A075EC">
        <w:rPr>
          <w:spacing w:val="1"/>
          <w:sz w:val="24"/>
          <w:szCs w:val="24"/>
        </w:rPr>
        <w:t xml:space="preserve"> </w:t>
      </w:r>
      <w:r w:rsidRPr="00A075EC">
        <w:rPr>
          <w:sz w:val="24"/>
          <w:szCs w:val="24"/>
        </w:rPr>
        <w:t>культуры</w:t>
      </w:r>
      <w:r w:rsidRPr="00A075EC">
        <w:rPr>
          <w:spacing w:val="1"/>
          <w:sz w:val="24"/>
          <w:szCs w:val="24"/>
        </w:rPr>
        <w:t xml:space="preserve"> </w:t>
      </w:r>
      <w:r w:rsidRPr="00A075EC">
        <w:rPr>
          <w:sz w:val="24"/>
          <w:szCs w:val="24"/>
        </w:rPr>
        <w:t>и</w:t>
      </w:r>
      <w:r w:rsidRPr="00A075EC">
        <w:rPr>
          <w:spacing w:val="1"/>
          <w:sz w:val="24"/>
          <w:szCs w:val="24"/>
        </w:rPr>
        <w:t xml:space="preserve"> </w:t>
      </w:r>
      <w:r w:rsidRPr="00A075EC">
        <w:rPr>
          <w:sz w:val="24"/>
          <w:szCs w:val="24"/>
        </w:rPr>
        <w:t>спорта,</w:t>
      </w:r>
      <w:r w:rsidRPr="00A075EC">
        <w:rPr>
          <w:spacing w:val="1"/>
          <w:sz w:val="24"/>
          <w:szCs w:val="24"/>
        </w:rPr>
        <w:t xml:space="preserve"> </w:t>
      </w:r>
      <w:r w:rsidRPr="00A075EC">
        <w:rPr>
          <w:sz w:val="24"/>
          <w:szCs w:val="24"/>
        </w:rPr>
        <w:t>общественными</w:t>
      </w:r>
      <w:r w:rsidRPr="00A075EC">
        <w:rPr>
          <w:spacing w:val="1"/>
          <w:sz w:val="24"/>
          <w:szCs w:val="24"/>
        </w:rPr>
        <w:t xml:space="preserve"> </w:t>
      </w:r>
      <w:r w:rsidRPr="00A075EC">
        <w:rPr>
          <w:sz w:val="24"/>
          <w:szCs w:val="24"/>
        </w:rPr>
        <w:t>объединениями,</w:t>
      </w:r>
      <w:r w:rsidRPr="00A075EC">
        <w:rPr>
          <w:spacing w:val="1"/>
          <w:sz w:val="24"/>
          <w:szCs w:val="24"/>
        </w:rPr>
        <w:t xml:space="preserve"> </w:t>
      </w:r>
      <w:r w:rsidRPr="00A075EC">
        <w:rPr>
          <w:sz w:val="24"/>
          <w:szCs w:val="24"/>
        </w:rPr>
        <w:t>традиционными</w:t>
      </w:r>
      <w:r w:rsidRPr="00A075EC">
        <w:rPr>
          <w:spacing w:val="1"/>
          <w:sz w:val="24"/>
          <w:szCs w:val="24"/>
        </w:rPr>
        <w:t xml:space="preserve"> </w:t>
      </w:r>
      <w:r w:rsidRPr="00A075EC">
        <w:rPr>
          <w:sz w:val="24"/>
          <w:szCs w:val="24"/>
        </w:rPr>
        <w:t xml:space="preserve">религиозными организациями народов </w:t>
      </w:r>
      <w:r w:rsidRPr="00A075EC">
        <w:rPr>
          <w:sz w:val="24"/>
          <w:szCs w:val="24"/>
        </w:rPr>
        <w:lastRenderedPageBreak/>
        <w:t>России (православие, ислам, буддизм,</w:t>
      </w:r>
      <w:r w:rsidRPr="00A075EC">
        <w:rPr>
          <w:spacing w:val="1"/>
          <w:sz w:val="24"/>
          <w:szCs w:val="24"/>
        </w:rPr>
        <w:t xml:space="preserve"> </w:t>
      </w:r>
      <w:r w:rsidRPr="00A075EC">
        <w:rPr>
          <w:sz w:val="24"/>
          <w:szCs w:val="24"/>
        </w:rPr>
        <w:t>иудаизм), разделяющими в своей деятельности цель и задачи воспитания,</w:t>
      </w:r>
      <w:r w:rsidRPr="00A075EC">
        <w:rPr>
          <w:spacing w:val="1"/>
          <w:sz w:val="24"/>
          <w:szCs w:val="24"/>
        </w:rPr>
        <w:t xml:space="preserve"> </w:t>
      </w:r>
      <w:r w:rsidRPr="00A075EC">
        <w:rPr>
          <w:sz w:val="24"/>
          <w:szCs w:val="24"/>
        </w:rPr>
        <w:t>ценности</w:t>
      </w:r>
      <w:r w:rsidRPr="00A075EC">
        <w:rPr>
          <w:spacing w:val="1"/>
          <w:sz w:val="24"/>
          <w:szCs w:val="24"/>
        </w:rPr>
        <w:t xml:space="preserve"> </w:t>
      </w:r>
      <w:r w:rsidRPr="00A075EC">
        <w:rPr>
          <w:sz w:val="24"/>
          <w:szCs w:val="24"/>
        </w:rPr>
        <w:t>и</w:t>
      </w:r>
      <w:r w:rsidRPr="00A075EC">
        <w:rPr>
          <w:spacing w:val="4"/>
          <w:sz w:val="24"/>
          <w:szCs w:val="24"/>
        </w:rPr>
        <w:t xml:space="preserve"> </w:t>
      </w:r>
      <w:r w:rsidRPr="00A075EC">
        <w:rPr>
          <w:sz w:val="24"/>
          <w:szCs w:val="24"/>
        </w:rPr>
        <w:t>традиции</w:t>
      </w:r>
      <w:r w:rsidRPr="00A075EC">
        <w:rPr>
          <w:spacing w:val="2"/>
          <w:sz w:val="24"/>
          <w:szCs w:val="24"/>
        </w:rPr>
        <w:t xml:space="preserve"> </w:t>
      </w:r>
      <w:r w:rsidRPr="00A075EC">
        <w:rPr>
          <w:sz w:val="24"/>
          <w:szCs w:val="24"/>
        </w:rPr>
        <w:t>уклада</w:t>
      </w:r>
      <w:r w:rsidRPr="00A075EC">
        <w:rPr>
          <w:spacing w:val="-2"/>
          <w:sz w:val="24"/>
          <w:szCs w:val="24"/>
        </w:rPr>
        <w:t xml:space="preserve"> </w:t>
      </w:r>
      <w:r w:rsidRPr="00A075EC">
        <w:rPr>
          <w:sz w:val="24"/>
          <w:szCs w:val="24"/>
        </w:rPr>
        <w:t>детского</w:t>
      </w:r>
      <w:r w:rsidRPr="00A075EC">
        <w:rPr>
          <w:spacing w:val="-3"/>
          <w:sz w:val="24"/>
          <w:szCs w:val="24"/>
        </w:rPr>
        <w:t xml:space="preserve"> </w:t>
      </w:r>
      <w:r w:rsidRPr="00A075EC">
        <w:rPr>
          <w:sz w:val="24"/>
          <w:szCs w:val="24"/>
        </w:rPr>
        <w:t>лагеря:</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Общеобразовательные учреждения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«Центр детского творчества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ДО «Детский оздоровительно-образовательный центр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w:t>
      </w:r>
      <w:proofErr w:type="spellStart"/>
      <w:r w:rsidRPr="002B6FFE">
        <w:rPr>
          <w:iCs/>
          <w:sz w:val="24"/>
          <w:szCs w:val="24"/>
        </w:rPr>
        <w:t>Cпортивная</w:t>
      </w:r>
      <w:proofErr w:type="spellEnd"/>
      <w:r w:rsidRPr="002B6FFE">
        <w:rPr>
          <w:iCs/>
          <w:sz w:val="24"/>
          <w:szCs w:val="24"/>
        </w:rPr>
        <w:t xml:space="preserve"> гимназия "Олимп" Сабинского муниципального района Республики Татарстан",</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МБОУ ДО "Сабинская детская гимназия искусств имени </w:t>
      </w:r>
      <w:proofErr w:type="spellStart"/>
      <w:r w:rsidRPr="002B6FFE">
        <w:rPr>
          <w:iCs/>
          <w:sz w:val="24"/>
          <w:szCs w:val="24"/>
        </w:rPr>
        <w:t>Хуснуллы</w:t>
      </w:r>
      <w:proofErr w:type="spellEnd"/>
      <w:r w:rsidRPr="002B6FFE">
        <w:rPr>
          <w:iCs/>
          <w:sz w:val="24"/>
          <w:szCs w:val="24"/>
        </w:rPr>
        <w:t xml:space="preserve"> и </w:t>
      </w:r>
      <w:proofErr w:type="spellStart"/>
      <w:r w:rsidRPr="002B6FFE">
        <w:rPr>
          <w:iCs/>
          <w:sz w:val="24"/>
          <w:szCs w:val="24"/>
        </w:rPr>
        <w:t>Аллагияр</w:t>
      </w:r>
      <w:proofErr w:type="spellEnd"/>
      <w:r w:rsidRPr="002B6FFE">
        <w:rPr>
          <w:iCs/>
          <w:sz w:val="24"/>
          <w:szCs w:val="24"/>
        </w:rPr>
        <w:t xml:space="preserve"> </w:t>
      </w:r>
      <w:proofErr w:type="spellStart"/>
      <w:r w:rsidRPr="002B6FFE">
        <w:rPr>
          <w:iCs/>
          <w:sz w:val="24"/>
          <w:szCs w:val="24"/>
        </w:rPr>
        <w:t>Валиуллиных</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«Сабантуй»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«Спортивная гимназия «САБА – АРЕНА»,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 xml:space="preserve">ЦБ </w:t>
      </w:r>
      <w:proofErr w:type="spellStart"/>
      <w:r w:rsidRPr="002B6FFE">
        <w:rPr>
          <w:iCs/>
          <w:sz w:val="24"/>
          <w:szCs w:val="24"/>
        </w:rPr>
        <w:t>им.А.Каримуллина</w:t>
      </w:r>
      <w:proofErr w:type="spellEnd"/>
      <w:r w:rsidRPr="002B6FFE">
        <w:rPr>
          <w:iCs/>
          <w:sz w:val="24"/>
          <w:szCs w:val="24"/>
        </w:rPr>
        <w:t>. МБУ «Сабинская централизованная библиотечная система» Сабинского муниципального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«Сабинская централизованная сельская клубная система» (Районный дом культуры) Сабинского муниципального района РТ,</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МБУ «Сабинский централизованный краеведческий музей»,</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Филиал Музей истории Сабинского лесного хозяйства,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ППМС центр «</w:t>
      </w:r>
      <w:proofErr w:type="spellStart"/>
      <w:r w:rsidRPr="002B6FFE">
        <w:rPr>
          <w:iCs/>
          <w:sz w:val="24"/>
          <w:szCs w:val="24"/>
        </w:rPr>
        <w:t>Семицветик</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Газета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Таңнары</w:t>
      </w:r>
      <w:proofErr w:type="spellEnd"/>
      <w:r w:rsidRPr="002B6FFE">
        <w:rPr>
          <w:iCs/>
          <w:sz w:val="24"/>
          <w:szCs w:val="24"/>
        </w:rPr>
        <w:t xml:space="preserve">", </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ТРК "</w:t>
      </w:r>
      <w:proofErr w:type="spellStart"/>
      <w:r w:rsidRPr="002B6FFE">
        <w:rPr>
          <w:iCs/>
          <w:sz w:val="24"/>
          <w:szCs w:val="24"/>
        </w:rPr>
        <w:t>Саба</w:t>
      </w:r>
      <w:proofErr w:type="spellEnd"/>
      <w:r w:rsidRPr="002B6FFE">
        <w:rPr>
          <w:iCs/>
          <w:sz w:val="24"/>
          <w:szCs w:val="24"/>
        </w:rPr>
        <w:t xml:space="preserve"> </w:t>
      </w:r>
      <w:proofErr w:type="spellStart"/>
      <w:r w:rsidRPr="002B6FFE">
        <w:rPr>
          <w:iCs/>
          <w:sz w:val="24"/>
          <w:szCs w:val="24"/>
        </w:rPr>
        <w:t>дулкыннары</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ГКУ "Центр занятости населения Сабинского района",</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iCs/>
          <w:sz w:val="24"/>
          <w:szCs w:val="24"/>
        </w:rPr>
        <w:t>Детский сад  «</w:t>
      </w:r>
      <w:proofErr w:type="spellStart"/>
      <w:r w:rsidR="00415E0D">
        <w:rPr>
          <w:iCs/>
          <w:sz w:val="24"/>
          <w:szCs w:val="24"/>
        </w:rPr>
        <w:t>Каенкай</w:t>
      </w:r>
      <w:proofErr w:type="spellEnd"/>
      <w:r w:rsidRPr="002B6FFE">
        <w:rPr>
          <w:iCs/>
          <w:sz w:val="24"/>
          <w:szCs w:val="24"/>
        </w:rPr>
        <w:t>», детский сад  «</w:t>
      </w:r>
      <w:proofErr w:type="spellStart"/>
      <w:r w:rsidR="00415E0D">
        <w:rPr>
          <w:iCs/>
          <w:sz w:val="24"/>
          <w:szCs w:val="24"/>
        </w:rPr>
        <w:t>Тан</w:t>
      </w:r>
      <w:proofErr w:type="spellEnd"/>
      <w:r w:rsidRPr="002B6FFE">
        <w:rPr>
          <w:iCs/>
          <w:sz w:val="24"/>
          <w:szCs w:val="24"/>
        </w:rPr>
        <w:t>».</w:t>
      </w:r>
    </w:p>
    <w:p w:rsidR="008F7C28" w:rsidRPr="002B6FFE" w:rsidRDefault="008F7C28" w:rsidP="00A91F51">
      <w:pPr>
        <w:numPr>
          <w:ilvl w:val="0"/>
          <w:numId w:val="21"/>
        </w:numPr>
        <w:tabs>
          <w:tab w:val="left" w:pos="142"/>
        </w:tabs>
        <w:spacing w:line="360" w:lineRule="auto"/>
        <w:ind w:left="0" w:firstLine="0"/>
        <w:contextualSpacing/>
        <w:jc w:val="both"/>
        <w:rPr>
          <w:iCs/>
          <w:sz w:val="24"/>
          <w:szCs w:val="24"/>
        </w:rPr>
      </w:pPr>
      <w:r w:rsidRPr="002B6FFE">
        <w:rPr>
          <w:sz w:val="24"/>
          <w:szCs w:val="24"/>
        </w:rPr>
        <w:t>ГИБДД и ПДН МВД России в Сабинском районе.</w:t>
      </w:r>
    </w:p>
    <w:p w:rsidR="008F7C28" w:rsidRPr="002B6FFE" w:rsidRDefault="008F7C28" w:rsidP="008F7C28">
      <w:pPr>
        <w:tabs>
          <w:tab w:val="left" w:pos="851"/>
        </w:tabs>
        <w:spacing w:line="360" w:lineRule="auto"/>
        <w:ind w:firstLine="567"/>
        <w:contextualSpacing/>
        <w:jc w:val="both"/>
        <w:rPr>
          <w:sz w:val="24"/>
          <w:szCs w:val="24"/>
        </w:rPr>
      </w:pPr>
      <w:r w:rsidRPr="002B6FFE">
        <w:rPr>
          <w:sz w:val="24"/>
          <w:szCs w:val="24"/>
          <w:lang w:eastAsia="ko-KR"/>
        </w:rPr>
        <w:t>Реализация воспитательного потенциала социального партнерства предусматривает:</w:t>
      </w:r>
    </w:p>
    <w:p w:rsidR="008F7C28" w:rsidRPr="002B6FFE" w:rsidRDefault="008F7C28" w:rsidP="008F7C28">
      <w:pPr>
        <w:tabs>
          <w:tab w:val="left" w:pos="851"/>
        </w:tabs>
        <w:spacing w:line="360" w:lineRule="auto"/>
        <w:ind w:firstLine="567"/>
        <w:contextualSpacing/>
        <w:jc w:val="both"/>
        <w:rPr>
          <w:sz w:val="24"/>
          <w:szCs w:val="24"/>
          <w:lang w:eastAsia="ko-KR"/>
        </w:rPr>
      </w:pPr>
      <w:r w:rsidRPr="002B6FFE">
        <w:rPr>
          <w:sz w:val="24"/>
          <w:szCs w:val="24"/>
          <w:lang w:eastAsia="ko-KR"/>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8F7C28" w:rsidRPr="002B6FFE" w:rsidRDefault="008F7C28" w:rsidP="008F7C28">
      <w:pPr>
        <w:tabs>
          <w:tab w:val="left" w:pos="851"/>
        </w:tabs>
        <w:spacing w:line="360" w:lineRule="auto"/>
        <w:ind w:firstLine="567"/>
        <w:contextualSpacing/>
        <w:jc w:val="both"/>
        <w:rPr>
          <w:color w:val="FF0000"/>
          <w:sz w:val="24"/>
          <w:szCs w:val="24"/>
          <w:lang w:eastAsia="ko-KR"/>
        </w:rPr>
      </w:pPr>
      <w:r w:rsidRPr="002B6FFE">
        <w:rPr>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и Республики Татарстан;</w:t>
      </w:r>
      <w:r w:rsidRPr="002B6FFE">
        <w:rPr>
          <w:color w:val="FF0000"/>
          <w:sz w:val="24"/>
          <w:szCs w:val="24"/>
          <w:lang w:eastAsia="ko-KR"/>
        </w:rPr>
        <w:t xml:space="preserve"> </w:t>
      </w:r>
    </w:p>
    <w:p w:rsidR="00EC7B9F" w:rsidRPr="00EC7B9F" w:rsidRDefault="00EC7B9F" w:rsidP="00EC7B9F">
      <w:pPr>
        <w:pStyle w:val="a3"/>
        <w:spacing w:line="360" w:lineRule="auto"/>
        <w:ind w:left="0" w:firstLine="0"/>
        <w:jc w:val="center"/>
        <w:rPr>
          <w:b/>
          <w:sz w:val="24"/>
          <w:szCs w:val="23"/>
        </w:rPr>
      </w:pPr>
      <w:r w:rsidRPr="00EC7B9F">
        <w:rPr>
          <w:b/>
          <w:sz w:val="24"/>
          <w:szCs w:val="23"/>
        </w:rPr>
        <w:t>Взаимодействие с родительским сообществом</w:t>
      </w:r>
    </w:p>
    <w:p w:rsidR="00EC7B9F" w:rsidRDefault="00EC7B9F" w:rsidP="00EC7B9F">
      <w:pPr>
        <w:pStyle w:val="a3"/>
        <w:spacing w:line="360" w:lineRule="auto"/>
        <w:ind w:left="0" w:firstLine="567"/>
        <w:rPr>
          <w:sz w:val="24"/>
          <w:szCs w:val="24"/>
        </w:rPr>
      </w:pPr>
      <w:r w:rsidRPr="00EC7B9F">
        <w:rPr>
          <w:sz w:val="24"/>
          <w:szCs w:val="24"/>
        </w:rPr>
        <w:lastRenderedPageBreak/>
        <w:t xml:space="preserve">Реализация воспитательного потенциала взаимодействия с родительским сообществом - родителями (законными представителями): </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r>
        <w:rPr>
          <w:sz w:val="24"/>
          <w:szCs w:val="24"/>
        </w:rPr>
        <w:t>;</w:t>
      </w:r>
    </w:p>
    <w:p w:rsidR="00EC7B9F" w:rsidRDefault="00EC7B9F" w:rsidP="00EC7B9F">
      <w:pPr>
        <w:pStyle w:val="a3"/>
        <w:spacing w:line="360" w:lineRule="auto"/>
        <w:ind w:left="0" w:firstLine="567"/>
        <w:rPr>
          <w:sz w:val="24"/>
          <w:szCs w:val="24"/>
        </w:rPr>
      </w:pPr>
      <w:r>
        <w:rPr>
          <w:sz w:val="24"/>
          <w:szCs w:val="24"/>
        </w:rPr>
        <w:t>-</w:t>
      </w:r>
      <w:r w:rsidRPr="00EC7B9F">
        <w:rPr>
          <w:sz w:val="24"/>
          <w:szCs w:val="24"/>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r>
        <w:rPr>
          <w:sz w:val="24"/>
          <w:szCs w:val="24"/>
        </w:rPr>
        <w:t>;</w:t>
      </w:r>
    </w:p>
    <w:p w:rsidR="00EC7B9F" w:rsidRPr="001B26AF" w:rsidRDefault="00EC7B9F" w:rsidP="001B26AF">
      <w:pPr>
        <w:pStyle w:val="a3"/>
        <w:tabs>
          <w:tab w:val="left" w:pos="851"/>
        </w:tabs>
        <w:spacing w:line="360" w:lineRule="auto"/>
        <w:ind w:left="0" w:firstLine="567"/>
        <w:rPr>
          <w:sz w:val="24"/>
          <w:szCs w:val="24"/>
        </w:rPr>
      </w:pPr>
      <w:r>
        <w:rPr>
          <w:sz w:val="24"/>
          <w:szCs w:val="24"/>
        </w:rPr>
        <w:t>-</w:t>
      </w:r>
      <w:r w:rsidRPr="00EC7B9F">
        <w:rPr>
          <w:sz w:val="24"/>
          <w:szCs w:val="24"/>
        </w:rPr>
        <w:t xml:space="preserve">дни и события, в которые родитель (родители) или законный представитель (законные </w:t>
      </w:r>
      <w:r w:rsidRPr="001B26AF">
        <w:rPr>
          <w:sz w:val="24"/>
          <w:szCs w:val="24"/>
        </w:rPr>
        <w:t>представители) могут посещать организацию отдыха детей и их оздоровления;</w:t>
      </w:r>
    </w:p>
    <w:p w:rsidR="008F7C28" w:rsidRPr="001B26AF" w:rsidRDefault="00EC7B9F" w:rsidP="001B26AF">
      <w:pPr>
        <w:pStyle w:val="a3"/>
        <w:tabs>
          <w:tab w:val="left" w:pos="851"/>
        </w:tabs>
        <w:spacing w:line="360" w:lineRule="auto"/>
        <w:ind w:left="0" w:firstLine="567"/>
        <w:rPr>
          <w:sz w:val="24"/>
          <w:szCs w:val="24"/>
        </w:rPr>
      </w:pPr>
      <w:r w:rsidRPr="001B26AF">
        <w:rPr>
          <w:sz w:val="24"/>
          <w:szCs w:val="24"/>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1B26AF" w:rsidRPr="001B26AF" w:rsidRDefault="001B26AF" w:rsidP="001B26AF">
      <w:pPr>
        <w:pStyle w:val="a3"/>
        <w:tabs>
          <w:tab w:val="left" w:pos="851"/>
        </w:tabs>
        <w:spacing w:line="360" w:lineRule="auto"/>
        <w:ind w:left="0" w:firstLine="567"/>
        <w:jc w:val="center"/>
        <w:rPr>
          <w:b/>
          <w:sz w:val="24"/>
          <w:szCs w:val="24"/>
        </w:rPr>
      </w:pPr>
    </w:p>
    <w:p w:rsidR="001B26AF" w:rsidRPr="001B26AF" w:rsidRDefault="001B26AF" w:rsidP="00637FBF">
      <w:pPr>
        <w:pStyle w:val="a3"/>
        <w:tabs>
          <w:tab w:val="left" w:pos="851"/>
        </w:tabs>
        <w:spacing w:line="360" w:lineRule="auto"/>
        <w:ind w:left="0" w:firstLine="567"/>
        <w:rPr>
          <w:b/>
          <w:sz w:val="24"/>
          <w:szCs w:val="24"/>
        </w:rPr>
      </w:pPr>
      <w:r w:rsidRPr="001B26AF">
        <w:rPr>
          <w:b/>
          <w:sz w:val="24"/>
          <w:szCs w:val="24"/>
        </w:rPr>
        <w:t>Кадровое обеспечение реализации Программы.</w:t>
      </w:r>
    </w:p>
    <w:p w:rsidR="001B26AF" w:rsidRPr="001B26AF" w:rsidRDefault="001B26AF" w:rsidP="00637FBF">
      <w:pPr>
        <w:pStyle w:val="a3"/>
        <w:tabs>
          <w:tab w:val="left" w:pos="851"/>
        </w:tabs>
        <w:spacing w:line="360" w:lineRule="auto"/>
        <w:ind w:left="0" w:right="403" w:firstLine="567"/>
        <w:rPr>
          <w:sz w:val="24"/>
          <w:szCs w:val="24"/>
        </w:rPr>
      </w:pPr>
      <w:r w:rsidRPr="001B26AF">
        <w:rPr>
          <w:sz w:val="24"/>
          <w:szCs w:val="24"/>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637FBF" w:rsidRPr="00637FBF" w:rsidRDefault="00637FBF" w:rsidP="00637FBF">
      <w:pPr>
        <w:spacing w:line="360" w:lineRule="auto"/>
        <w:ind w:firstLine="567"/>
        <w:rPr>
          <w:sz w:val="24"/>
          <w:szCs w:val="24"/>
        </w:rPr>
      </w:pPr>
      <w:bookmarkStart w:id="1" w:name="1._Основные_кадровые_позиции"/>
      <w:bookmarkStart w:id="2" w:name="2._Требования_к_кадрам"/>
      <w:bookmarkEnd w:id="1"/>
      <w:bookmarkEnd w:id="2"/>
      <w:r w:rsidRPr="00637FBF">
        <w:rPr>
          <w:sz w:val="24"/>
          <w:szCs w:val="24"/>
        </w:rPr>
        <w:t>Кадровое обеспечение реализации Программы предусматривает механизм</w:t>
      </w:r>
      <w:r>
        <w:rPr>
          <w:sz w:val="24"/>
          <w:szCs w:val="24"/>
        </w:rPr>
        <w:t xml:space="preserve"> </w:t>
      </w:r>
      <w:r w:rsidRPr="00637FBF">
        <w:rPr>
          <w:sz w:val="24"/>
          <w:szCs w:val="24"/>
        </w:rPr>
        <w:t>кадрового</w:t>
      </w:r>
      <w:r>
        <w:rPr>
          <w:sz w:val="24"/>
          <w:szCs w:val="24"/>
        </w:rPr>
        <w:t xml:space="preserve"> </w:t>
      </w:r>
      <w:r w:rsidRPr="00637FBF">
        <w:rPr>
          <w:sz w:val="24"/>
          <w:szCs w:val="24"/>
        </w:rPr>
        <w:t>обеспечения</w:t>
      </w:r>
      <w:r>
        <w:rPr>
          <w:sz w:val="24"/>
          <w:szCs w:val="24"/>
        </w:rPr>
        <w:t xml:space="preserve"> </w:t>
      </w:r>
      <w:r w:rsidRPr="00637FBF">
        <w:rPr>
          <w:sz w:val="24"/>
          <w:szCs w:val="24"/>
        </w:rPr>
        <w:t>организации</w:t>
      </w:r>
      <w:r>
        <w:rPr>
          <w:sz w:val="24"/>
          <w:szCs w:val="24"/>
        </w:rPr>
        <w:t xml:space="preserve"> </w:t>
      </w:r>
      <w:r w:rsidRPr="00637FBF">
        <w:rPr>
          <w:sz w:val="24"/>
          <w:szCs w:val="24"/>
        </w:rPr>
        <w:t>отдыха</w:t>
      </w:r>
      <w:r>
        <w:rPr>
          <w:sz w:val="24"/>
          <w:szCs w:val="24"/>
        </w:rPr>
        <w:t xml:space="preserve"> </w:t>
      </w:r>
      <w:r w:rsidRPr="00637FBF">
        <w:rPr>
          <w:sz w:val="24"/>
          <w:szCs w:val="24"/>
        </w:rPr>
        <w:t>детей</w:t>
      </w:r>
      <w:r>
        <w:rPr>
          <w:sz w:val="24"/>
          <w:szCs w:val="24"/>
        </w:rPr>
        <w:t xml:space="preserve"> </w:t>
      </w:r>
      <w:r w:rsidRPr="00637FBF">
        <w:rPr>
          <w:sz w:val="24"/>
          <w:szCs w:val="24"/>
        </w:rPr>
        <w:t>и</w:t>
      </w:r>
      <w:r>
        <w:rPr>
          <w:sz w:val="24"/>
          <w:szCs w:val="24"/>
        </w:rPr>
        <w:t xml:space="preserve"> </w:t>
      </w:r>
      <w:r w:rsidRPr="00637FBF">
        <w:rPr>
          <w:sz w:val="24"/>
          <w:szCs w:val="24"/>
        </w:rPr>
        <w:t>их</w:t>
      </w:r>
      <w:r>
        <w:rPr>
          <w:sz w:val="24"/>
          <w:szCs w:val="24"/>
        </w:rPr>
        <w:t xml:space="preserve"> </w:t>
      </w:r>
      <w:r w:rsidRPr="00637FBF">
        <w:rPr>
          <w:sz w:val="24"/>
          <w:szCs w:val="24"/>
        </w:rPr>
        <w:t>оздоровления, направленный на достижение высоких стандартов качества и</w:t>
      </w:r>
      <w:r>
        <w:rPr>
          <w:sz w:val="24"/>
          <w:szCs w:val="24"/>
        </w:rPr>
        <w:t xml:space="preserve"> </w:t>
      </w:r>
      <w:r w:rsidRPr="00637FBF">
        <w:rPr>
          <w:sz w:val="24"/>
          <w:szCs w:val="24"/>
        </w:rPr>
        <w:t>эффективности в области воспитательной работы с детьми:</w:t>
      </w:r>
    </w:p>
    <w:p w:rsidR="00637FBF" w:rsidRPr="00637FBF" w:rsidRDefault="00637FBF" w:rsidP="00637FBF">
      <w:pPr>
        <w:spacing w:line="360" w:lineRule="auto"/>
        <w:ind w:firstLine="567"/>
        <w:rPr>
          <w:sz w:val="24"/>
          <w:szCs w:val="24"/>
        </w:rPr>
      </w:pPr>
      <w:r w:rsidRPr="00637FBF">
        <w:rPr>
          <w:sz w:val="24"/>
          <w:szCs w:val="24"/>
        </w:rPr>
        <w:t>-систему отбора, форму трудоустройства, количество необходимого</w:t>
      </w:r>
      <w:r>
        <w:rPr>
          <w:sz w:val="24"/>
          <w:szCs w:val="24"/>
        </w:rPr>
        <w:t xml:space="preserve"> </w:t>
      </w:r>
      <w:r w:rsidRPr="00637FBF">
        <w:rPr>
          <w:sz w:val="24"/>
          <w:szCs w:val="24"/>
        </w:rPr>
        <w:t>педагогического персонала и вожатых;</w:t>
      </w:r>
    </w:p>
    <w:p w:rsidR="00637FBF" w:rsidRPr="00637FBF" w:rsidRDefault="00637FBF" w:rsidP="00637FBF">
      <w:pPr>
        <w:spacing w:line="360" w:lineRule="auto"/>
        <w:ind w:firstLine="567"/>
        <w:rPr>
          <w:sz w:val="24"/>
          <w:szCs w:val="24"/>
        </w:rPr>
      </w:pPr>
      <w:r w:rsidRPr="00637FBF">
        <w:rPr>
          <w:sz w:val="24"/>
          <w:szCs w:val="24"/>
        </w:rPr>
        <w:t>-распределение</w:t>
      </w:r>
      <w:r>
        <w:rPr>
          <w:sz w:val="24"/>
          <w:szCs w:val="24"/>
        </w:rPr>
        <w:t xml:space="preserve"> </w:t>
      </w:r>
      <w:r w:rsidRPr="00637FBF">
        <w:rPr>
          <w:sz w:val="24"/>
          <w:szCs w:val="24"/>
        </w:rPr>
        <w:t>функционала,</w:t>
      </w:r>
      <w:r>
        <w:rPr>
          <w:sz w:val="24"/>
          <w:szCs w:val="24"/>
        </w:rPr>
        <w:t xml:space="preserve"> </w:t>
      </w:r>
      <w:r w:rsidRPr="00637FBF">
        <w:rPr>
          <w:sz w:val="24"/>
          <w:szCs w:val="24"/>
        </w:rPr>
        <w:t>связанного</w:t>
      </w:r>
      <w:r>
        <w:rPr>
          <w:sz w:val="24"/>
          <w:szCs w:val="24"/>
        </w:rPr>
        <w:t xml:space="preserve"> </w:t>
      </w:r>
      <w:r w:rsidRPr="00637FBF">
        <w:rPr>
          <w:sz w:val="24"/>
          <w:szCs w:val="24"/>
        </w:rPr>
        <w:t>с</w:t>
      </w:r>
      <w:r>
        <w:rPr>
          <w:sz w:val="24"/>
          <w:szCs w:val="24"/>
        </w:rPr>
        <w:t xml:space="preserve"> </w:t>
      </w:r>
      <w:r w:rsidRPr="00637FBF">
        <w:rPr>
          <w:sz w:val="24"/>
          <w:szCs w:val="24"/>
        </w:rPr>
        <w:t>планированием,</w:t>
      </w:r>
      <w:r>
        <w:rPr>
          <w:sz w:val="24"/>
          <w:szCs w:val="24"/>
        </w:rPr>
        <w:t xml:space="preserve"> </w:t>
      </w:r>
      <w:r w:rsidRPr="00637FBF">
        <w:rPr>
          <w:sz w:val="24"/>
          <w:szCs w:val="24"/>
        </w:rPr>
        <w:t>организацией, обеспечением и реализацией воспитательной деятельности с</w:t>
      </w:r>
      <w:r>
        <w:rPr>
          <w:sz w:val="24"/>
          <w:szCs w:val="24"/>
        </w:rPr>
        <w:t xml:space="preserve"> </w:t>
      </w:r>
      <w:r w:rsidRPr="00637FBF">
        <w:rPr>
          <w:sz w:val="24"/>
          <w:szCs w:val="24"/>
        </w:rPr>
        <w:t>указанием должностей в соответствии со штатным расписанием организации,</w:t>
      </w:r>
      <w:r>
        <w:rPr>
          <w:sz w:val="24"/>
          <w:szCs w:val="24"/>
        </w:rPr>
        <w:t xml:space="preserve"> </w:t>
      </w:r>
      <w:r w:rsidRPr="00637FBF">
        <w:rPr>
          <w:sz w:val="24"/>
          <w:szCs w:val="24"/>
        </w:rPr>
        <w:t>расстановку кадров;</w:t>
      </w:r>
    </w:p>
    <w:p w:rsidR="00637FBF" w:rsidRDefault="00637FBF" w:rsidP="00637FBF">
      <w:pPr>
        <w:spacing w:line="360" w:lineRule="auto"/>
        <w:ind w:firstLine="567"/>
        <w:rPr>
          <w:sz w:val="24"/>
          <w:szCs w:val="24"/>
        </w:rPr>
      </w:pPr>
      <w:r w:rsidRPr="00637FBF">
        <w:rPr>
          <w:sz w:val="24"/>
          <w:szCs w:val="24"/>
        </w:rPr>
        <w:t>-вопросы повышения квалификации педагогических работников в</w:t>
      </w:r>
      <w:r>
        <w:rPr>
          <w:sz w:val="24"/>
          <w:szCs w:val="24"/>
        </w:rPr>
        <w:t xml:space="preserve"> </w:t>
      </w:r>
      <w:r w:rsidRPr="00637FBF">
        <w:rPr>
          <w:sz w:val="24"/>
          <w:szCs w:val="24"/>
        </w:rPr>
        <w:t xml:space="preserve">области воспитания и образования; </w:t>
      </w:r>
    </w:p>
    <w:p w:rsidR="00637FBF" w:rsidRPr="00637FBF" w:rsidRDefault="00637FBF" w:rsidP="00637FBF">
      <w:pPr>
        <w:spacing w:line="360" w:lineRule="auto"/>
        <w:ind w:firstLine="567"/>
        <w:rPr>
          <w:sz w:val="24"/>
          <w:szCs w:val="24"/>
        </w:rPr>
      </w:pPr>
      <w:r>
        <w:rPr>
          <w:sz w:val="24"/>
          <w:szCs w:val="24"/>
        </w:rPr>
        <w:t>-</w:t>
      </w:r>
      <w:r w:rsidRPr="00637FBF">
        <w:rPr>
          <w:sz w:val="24"/>
          <w:szCs w:val="24"/>
        </w:rPr>
        <w:t>систему подготовки вожатых для работы</w:t>
      </w:r>
      <w:r>
        <w:rPr>
          <w:sz w:val="24"/>
          <w:szCs w:val="24"/>
        </w:rPr>
        <w:t xml:space="preserve"> </w:t>
      </w:r>
      <w:r w:rsidRPr="00637FBF">
        <w:rPr>
          <w:sz w:val="24"/>
          <w:szCs w:val="24"/>
        </w:rPr>
        <w:t>в организации отдыха детей и их оздоровления; систему мотивации и</w:t>
      </w:r>
      <w:r>
        <w:rPr>
          <w:sz w:val="24"/>
          <w:szCs w:val="24"/>
        </w:rPr>
        <w:t xml:space="preserve"> </w:t>
      </w:r>
      <w:r w:rsidRPr="00637FBF">
        <w:rPr>
          <w:sz w:val="24"/>
          <w:szCs w:val="24"/>
        </w:rPr>
        <w:t>поддержки педагогических работников и вожатых; систему методического</w:t>
      </w:r>
      <w:r>
        <w:rPr>
          <w:sz w:val="24"/>
          <w:szCs w:val="24"/>
        </w:rPr>
        <w:t xml:space="preserve"> </w:t>
      </w:r>
      <w:r w:rsidRPr="00637FBF">
        <w:rPr>
          <w:sz w:val="24"/>
          <w:szCs w:val="24"/>
        </w:rPr>
        <w:t xml:space="preserve">обеспечения деятельности </w:t>
      </w:r>
      <w:proofErr w:type="spellStart"/>
      <w:r w:rsidRPr="00637FBF">
        <w:rPr>
          <w:sz w:val="24"/>
          <w:szCs w:val="24"/>
        </w:rPr>
        <w:t>вожатско</w:t>
      </w:r>
      <w:proofErr w:type="spellEnd"/>
      <w:r>
        <w:rPr>
          <w:sz w:val="24"/>
          <w:szCs w:val="24"/>
        </w:rPr>
        <w:t>-</w:t>
      </w:r>
      <w:r w:rsidRPr="00637FBF">
        <w:rPr>
          <w:sz w:val="24"/>
          <w:szCs w:val="24"/>
        </w:rPr>
        <w:t>педагогического состава;</w:t>
      </w:r>
    </w:p>
    <w:p w:rsidR="00EC7B9F" w:rsidRPr="00273196" w:rsidRDefault="00EC7B9F" w:rsidP="00637FBF">
      <w:pPr>
        <w:spacing w:line="360" w:lineRule="auto"/>
        <w:ind w:firstLine="567"/>
        <w:rPr>
          <w:sz w:val="24"/>
          <w:szCs w:val="24"/>
        </w:rPr>
      </w:pPr>
    </w:p>
    <w:p w:rsidR="00273196" w:rsidRPr="00273196" w:rsidRDefault="00273196" w:rsidP="00273196">
      <w:pPr>
        <w:spacing w:line="360" w:lineRule="auto"/>
        <w:ind w:firstLine="567"/>
        <w:jc w:val="center"/>
        <w:rPr>
          <w:b/>
          <w:sz w:val="24"/>
          <w:szCs w:val="24"/>
        </w:rPr>
      </w:pPr>
      <w:r w:rsidRPr="00273196">
        <w:rPr>
          <w:b/>
          <w:sz w:val="24"/>
          <w:szCs w:val="24"/>
        </w:rPr>
        <w:t>Методическое обеспечение реализации Программы</w:t>
      </w:r>
    </w:p>
    <w:p w:rsidR="00273196" w:rsidRDefault="00637FBF" w:rsidP="00637FBF">
      <w:pPr>
        <w:pStyle w:val="Default"/>
        <w:spacing w:line="360" w:lineRule="auto"/>
        <w:ind w:firstLine="567"/>
        <w:jc w:val="both"/>
      </w:pPr>
      <w:r w:rsidRPr="00273196">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w:t>
      </w:r>
      <w:r w:rsidRPr="00273196">
        <w:lastRenderedPageBreak/>
        <w:t xml:space="preserve">отдыха детей и их оздоровления, заместитель руководителя по воспитательной работе, старший воспитатель, старший вожатый). </w:t>
      </w:r>
    </w:p>
    <w:p w:rsidR="00637FBF" w:rsidRPr="00273196" w:rsidRDefault="00637FBF" w:rsidP="00637FBF">
      <w:pPr>
        <w:pStyle w:val="Default"/>
        <w:spacing w:line="360" w:lineRule="auto"/>
        <w:ind w:firstLine="567"/>
        <w:jc w:val="both"/>
      </w:pPr>
      <w:r w:rsidRPr="00273196">
        <w:t xml:space="preserve">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273196" w:rsidRPr="00273196" w:rsidRDefault="00273196" w:rsidP="00637FBF">
      <w:pPr>
        <w:pStyle w:val="Default"/>
        <w:spacing w:line="360" w:lineRule="auto"/>
        <w:ind w:firstLine="567"/>
        <w:jc w:val="both"/>
      </w:pPr>
    </w:p>
    <w:p w:rsidR="00273196" w:rsidRPr="00273196" w:rsidRDefault="00273196" w:rsidP="00273196">
      <w:pPr>
        <w:pStyle w:val="Default"/>
        <w:spacing w:line="360" w:lineRule="auto"/>
        <w:ind w:firstLine="567"/>
        <w:jc w:val="center"/>
        <w:rPr>
          <w:b/>
        </w:rPr>
      </w:pPr>
      <w:r w:rsidRPr="00273196">
        <w:rPr>
          <w:b/>
        </w:rPr>
        <w:t>Материально-техническое обеспечение реализации Программы</w:t>
      </w:r>
    </w:p>
    <w:p w:rsidR="00273196" w:rsidRPr="00273196" w:rsidRDefault="00273196" w:rsidP="00273196">
      <w:pPr>
        <w:pStyle w:val="Default"/>
        <w:spacing w:line="360" w:lineRule="auto"/>
        <w:ind w:firstLine="567"/>
        <w:jc w:val="both"/>
      </w:pPr>
      <w:r w:rsidRPr="00273196">
        <w:t xml:space="preserve">Материально-техническое обеспечение реализации Программы: </w:t>
      </w:r>
    </w:p>
    <w:p w:rsidR="00273196" w:rsidRPr="00273196" w:rsidRDefault="00273196" w:rsidP="00273196">
      <w:pPr>
        <w:pStyle w:val="Default"/>
        <w:spacing w:line="360" w:lineRule="auto"/>
        <w:ind w:firstLine="567"/>
        <w:jc w:val="both"/>
      </w:pPr>
      <w:r w:rsidRPr="00273196">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273196" w:rsidRPr="00273196" w:rsidRDefault="00273196" w:rsidP="00273196">
      <w:pPr>
        <w:pStyle w:val="Default"/>
        <w:spacing w:line="360" w:lineRule="auto"/>
        <w:ind w:firstLine="567"/>
        <w:jc w:val="both"/>
      </w:pPr>
      <w:r w:rsidRPr="00273196">
        <w:t xml:space="preserve">- музыкальное оборудование и необходимые для качественного музыкального оформления фонограммы, записи (при наличии); </w:t>
      </w:r>
    </w:p>
    <w:p w:rsidR="00273196" w:rsidRPr="00273196" w:rsidRDefault="00273196" w:rsidP="00273196">
      <w:pPr>
        <w:pStyle w:val="Default"/>
        <w:spacing w:line="360" w:lineRule="auto"/>
        <w:ind w:firstLine="567"/>
        <w:jc w:val="both"/>
      </w:pPr>
      <w:r w:rsidRPr="00273196">
        <w:t xml:space="preserve">- оборудованные локации для </w:t>
      </w:r>
      <w:proofErr w:type="spellStart"/>
      <w:r w:rsidRPr="00273196">
        <w:t>общелагерных</w:t>
      </w:r>
      <w:proofErr w:type="spellEnd"/>
      <w:r w:rsidRPr="00273196">
        <w:t xml:space="preserve"> и отрядных событий, отрядные места, отрядные уголки (стенды); </w:t>
      </w:r>
    </w:p>
    <w:p w:rsidR="00273196" w:rsidRPr="00273196" w:rsidRDefault="00273196" w:rsidP="00273196">
      <w:pPr>
        <w:pStyle w:val="Default"/>
        <w:spacing w:line="360" w:lineRule="auto"/>
        <w:ind w:firstLine="567"/>
        <w:jc w:val="both"/>
      </w:pPr>
      <w:r w:rsidRPr="00273196">
        <w:t xml:space="preserve">- спортивные площадки и спортивный инвентарь; </w:t>
      </w:r>
    </w:p>
    <w:p w:rsidR="00637FBF" w:rsidRPr="00273196" w:rsidRDefault="00273196" w:rsidP="00273196">
      <w:pPr>
        <w:pStyle w:val="Default"/>
        <w:spacing w:line="360" w:lineRule="auto"/>
        <w:ind w:firstLine="567"/>
        <w:jc w:val="both"/>
      </w:pPr>
      <w:r w:rsidRPr="00273196">
        <w:t>- канцелярские принадлежности в необходимом количестве для качественного оформления программных событий;</w:t>
      </w:r>
    </w:p>
    <w:p w:rsidR="00273196" w:rsidRPr="00273196" w:rsidRDefault="00273196" w:rsidP="00273196">
      <w:pPr>
        <w:pStyle w:val="Default"/>
        <w:spacing w:line="360" w:lineRule="auto"/>
        <w:ind w:firstLine="567"/>
        <w:jc w:val="both"/>
      </w:pPr>
      <w:r w:rsidRPr="00273196">
        <w:t>- специальное оборудование, которое необходимо для реализации конкретной программы воспитательной работы, направлений воспитательной деятельности;</w:t>
      </w:r>
    </w:p>
    <w:p w:rsidR="00273196" w:rsidRDefault="00273196" w:rsidP="00273196">
      <w:pPr>
        <w:pStyle w:val="Default"/>
        <w:spacing w:line="360" w:lineRule="auto"/>
        <w:ind w:firstLine="567"/>
        <w:jc w:val="both"/>
      </w:pPr>
      <w:r w:rsidRPr="00273196">
        <w:t>- специальное оборудование, которое необходимо для обеспечения инклюзивного пространства.</w:t>
      </w: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273196" w:rsidRDefault="00273196" w:rsidP="00273196">
      <w:pPr>
        <w:pStyle w:val="Default"/>
        <w:spacing w:line="360" w:lineRule="auto"/>
        <w:ind w:firstLine="567"/>
        <w:jc w:val="both"/>
      </w:pPr>
    </w:p>
    <w:p w:rsidR="008D6DBB" w:rsidRDefault="008D6DBB" w:rsidP="008D6DBB">
      <w:pPr>
        <w:pStyle w:val="12"/>
        <w:spacing w:before="0" w:after="0" w:line="360" w:lineRule="auto"/>
        <w:contextualSpacing/>
        <w:jc w:val="right"/>
        <w:rPr>
          <w:b/>
          <w:bCs/>
        </w:rPr>
      </w:pPr>
      <w:r>
        <w:rPr>
          <w:b/>
          <w:bCs/>
        </w:rPr>
        <w:lastRenderedPageBreak/>
        <w:t>Утверждаю:</w:t>
      </w:r>
    </w:p>
    <w:p w:rsidR="008D6DBB" w:rsidRDefault="008D6DBB" w:rsidP="008D6DBB">
      <w:pPr>
        <w:pStyle w:val="12"/>
        <w:spacing w:before="0" w:after="0" w:line="360" w:lineRule="auto"/>
        <w:contextualSpacing/>
        <w:jc w:val="right"/>
        <w:rPr>
          <w:b/>
          <w:bCs/>
        </w:rPr>
      </w:pPr>
      <w:r>
        <w:rPr>
          <w:b/>
          <w:bCs/>
        </w:rPr>
        <w:t>Директор школы: ___________</w:t>
      </w:r>
    </w:p>
    <w:p w:rsidR="008D6DBB" w:rsidRDefault="008D6DBB" w:rsidP="008D6DBB">
      <w:pPr>
        <w:pStyle w:val="12"/>
        <w:spacing w:before="0" w:after="0" w:line="360" w:lineRule="auto"/>
        <w:contextualSpacing/>
        <w:jc w:val="right"/>
        <w:rPr>
          <w:b/>
          <w:bCs/>
        </w:rPr>
      </w:pPr>
      <w:proofErr w:type="spellStart"/>
      <w:r>
        <w:rPr>
          <w:b/>
          <w:bCs/>
        </w:rPr>
        <w:t>Шайхлисламов</w:t>
      </w:r>
      <w:proofErr w:type="spellEnd"/>
      <w:r>
        <w:rPr>
          <w:b/>
          <w:bCs/>
        </w:rPr>
        <w:t xml:space="preserve"> Б.Ф. </w:t>
      </w:r>
    </w:p>
    <w:p w:rsidR="008D6DBB" w:rsidRPr="004C5236" w:rsidRDefault="008D6DBB" w:rsidP="008D6DBB">
      <w:pPr>
        <w:adjustRightInd w:val="0"/>
        <w:ind w:right="11"/>
        <w:jc w:val="center"/>
        <w:rPr>
          <w:sz w:val="28"/>
          <w:szCs w:val="28"/>
        </w:rPr>
      </w:pPr>
      <w:r w:rsidRPr="004C5236">
        <w:rPr>
          <w:sz w:val="28"/>
          <w:szCs w:val="28"/>
        </w:rPr>
        <w:t xml:space="preserve">МБОУ </w:t>
      </w:r>
      <w:r w:rsidRPr="004C5236">
        <w:rPr>
          <w:bCs/>
          <w:sz w:val="28"/>
          <w:szCs w:val="28"/>
        </w:rPr>
        <w:t>«</w:t>
      </w:r>
      <w:proofErr w:type="spellStart"/>
      <w:r>
        <w:rPr>
          <w:bCs/>
          <w:sz w:val="28"/>
          <w:szCs w:val="28"/>
        </w:rPr>
        <w:t>Мичанская</w:t>
      </w:r>
      <w:proofErr w:type="spellEnd"/>
      <w:r>
        <w:rPr>
          <w:bCs/>
          <w:sz w:val="28"/>
          <w:szCs w:val="28"/>
        </w:rPr>
        <w:t xml:space="preserve"> основная</w:t>
      </w:r>
      <w:r w:rsidRPr="004C5236">
        <w:rPr>
          <w:bCs/>
          <w:sz w:val="28"/>
          <w:szCs w:val="28"/>
        </w:rPr>
        <w:t xml:space="preserve"> общеобразовательная школа Сабинского муниципального района Республики Татарстан»</w:t>
      </w:r>
    </w:p>
    <w:p w:rsidR="008D6DBB" w:rsidRDefault="008D6DBB" w:rsidP="00273196">
      <w:pPr>
        <w:pStyle w:val="12"/>
        <w:spacing w:before="0" w:after="0" w:line="360" w:lineRule="auto"/>
        <w:contextualSpacing/>
        <w:jc w:val="center"/>
        <w:rPr>
          <w:b/>
          <w:bCs/>
        </w:rPr>
      </w:pPr>
    </w:p>
    <w:p w:rsidR="00273196" w:rsidRPr="00273196" w:rsidRDefault="00273196" w:rsidP="00273196">
      <w:pPr>
        <w:pStyle w:val="12"/>
        <w:spacing w:before="0" w:after="0" w:line="360" w:lineRule="auto"/>
        <w:contextualSpacing/>
        <w:jc w:val="center"/>
        <w:rPr>
          <w:b/>
          <w:bCs/>
        </w:rPr>
      </w:pPr>
      <w:r w:rsidRPr="00273196">
        <w:rPr>
          <w:b/>
          <w:bCs/>
        </w:rPr>
        <w:t>КАЛЕНДАРНЫЙ ПЛАН ВОСПИТАТЕЛЬНОЙ РАБОТЫ</w:t>
      </w:r>
      <w:r w:rsidR="007E450C">
        <w:rPr>
          <w:b/>
          <w:bCs/>
        </w:rPr>
        <w:t xml:space="preserve"> ПРИШКОЛЬНОГО ОЗДОРОВИТЕЛЬНОГО ЛАГЕРЯ «</w:t>
      </w:r>
      <w:proofErr w:type="spellStart"/>
      <w:r w:rsidR="00415E0D">
        <w:rPr>
          <w:b/>
          <w:bCs/>
        </w:rPr>
        <w:t>Кояшкай</w:t>
      </w:r>
      <w:proofErr w:type="spellEnd"/>
      <w:r w:rsidR="007E450C">
        <w:rPr>
          <w:b/>
          <w:bCs/>
        </w:rPr>
        <w:t>»</w:t>
      </w:r>
    </w:p>
    <w:p w:rsidR="00273196" w:rsidRDefault="00273196" w:rsidP="00273196">
      <w:pPr>
        <w:pStyle w:val="12"/>
        <w:spacing w:before="0" w:after="0" w:line="360" w:lineRule="auto"/>
        <w:contextualSpacing/>
        <w:jc w:val="center"/>
        <w:rPr>
          <w:b/>
          <w:bCs/>
          <w:szCs w:val="28"/>
        </w:rPr>
      </w:pPr>
      <w:r w:rsidRPr="00273196">
        <w:rPr>
          <w:b/>
          <w:bCs/>
          <w:szCs w:val="28"/>
        </w:rPr>
        <w:t>на 202</w:t>
      </w:r>
      <w:r>
        <w:rPr>
          <w:b/>
          <w:bCs/>
          <w:szCs w:val="28"/>
          <w:lang w:val="tt-RU"/>
        </w:rPr>
        <w:t>5</w:t>
      </w:r>
      <w:r w:rsidRPr="00273196">
        <w:rPr>
          <w:b/>
          <w:bCs/>
          <w:szCs w:val="28"/>
        </w:rPr>
        <w:t xml:space="preserve"> год</w:t>
      </w:r>
    </w:p>
    <w:p w:rsidR="00273196" w:rsidRDefault="00273196" w:rsidP="00273196">
      <w:pPr>
        <w:pStyle w:val="12"/>
        <w:spacing w:before="0" w:after="0" w:line="360" w:lineRule="auto"/>
        <w:contextualSpacing/>
        <w:jc w:val="center"/>
        <w:rPr>
          <w:b/>
          <w:bCs/>
          <w:szCs w:val="28"/>
        </w:rPr>
      </w:pPr>
    </w:p>
    <w:tbl>
      <w:tblPr>
        <w:tblStyle w:val="aa"/>
        <w:tblW w:w="9918" w:type="dxa"/>
        <w:tblLayout w:type="fixed"/>
        <w:tblLook w:val="04A0" w:firstRow="1" w:lastRow="0" w:firstColumn="1" w:lastColumn="0" w:noHBand="0" w:noVBand="1"/>
      </w:tblPr>
      <w:tblGrid>
        <w:gridCol w:w="1521"/>
        <w:gridCol w:w="4433"/>
        <w:gridCol w:w="3964"/>
      </w:tblGrid>
      <w:tr w:rsidR="008270C9" w:rsidTr="00B72B14">
        <w:trPr>
          <w:trHeight w:val="90"/>
        </w:trPr>
        <w:tc>
          <w:tcPr>
            <w:tcW w:w="1521" w:type="dxa"/>
          </w:tcPr>
          <w:p w:rsidR="008270C9" w:rsidRDefault="008270C9" w:rsidP="008270C9">
            <w:pPr>
              <w:shd w:val="clear" w:color="auto" w:fill="FFFFFF" w:themeFill="background1"/>
              <w:jc w:val="center"/>
              <w:rPr>
                <w:b/>
                <w:sz w:val="24"/>
                <w:szCs w:val="24"/>
              </w:rPr>
            </w:pPr>
            <w:r>
              <w:rPr>
                <w:b/>
                <w:sz w:val="24"/>
                <w:szCs w:val="24"/>
              </w:rPr>
              <w:t>Дата</w:t>
            </w:r>
          </w:p>
        </w:tc>
        <w:tc>
          <w:tcPr>
            <w:tcW w:w="4433" w:type="dxa"/>
          </w:tcPr>
          <w:p w:rsidR="008270C9" w:rsidRDefault="008270C9" w:rsidP="008270C9">
            <w:pPr>
              <w:shd w:val="clear" w:color="auto" w:fill="FFFFFF" w:themeFill="background1"/>
              <w:jc w:val="center"/>
              <w:rPr>
                <w:b/>
                <w:sz w:val="24"/>
                <w:szCs w:val="24"/>
              </w:rPr>
            </w:pPr>
            <w:r>
              <w:rPr>
                <w:b/>
                <w:sz w:val="24"/>
                <w:szCs w:val="24"/>
              </w:rPr>
              <w:t>Название мероприятия</w:t>
            </w:r>
          </w:p>
        </w:tc>
        <w:tc>
          <w:tcPr>
            <w:tcW w:w="3964" w:type="dxa"/>
          </w:tcPr>
          <w:p w:rsidR="008270C9" w:rsidRDefault="008270C9" w:rsidP="008270C9">
            <w:pPr>
              <w:shd w:val="clear" w:color="auto" w:fill="FFFFFF" w:themeFill="background1"/>
              <w:jc w:val="center"/>
              <w:rPr>
                <w:b/>
                <w:sz w:val="24"/>
                <w:szCs w:val="24"/>
              </w:rPr>
            </w:pPr>
            <w:r>
              <w:rPr>
                <w:b/>
                <w:sz w:val="24"/>
                <w:szCs w:val="24"/>
              </w:rPr>
              <w:t>Модули</w:t>
            </w:r>
          </w:p>
        </w:tc>
      </w:tr>
      <w:tr w:rsidR="008270C9" w:rsidTr="00B72B14">
        <w:trPr>
          <w:trHeight w:val="6130"/>
        </w:trPr>
        <w:tc>
          <w:tcPr>
            <w:tcW w:w="1521" w:type="dxa"/>
          </w:tcPr>
          <w:p w:rsidR="008270C9" w:rsidRDefault="008270C9" w:rsidP="008270C9">
            <w:pPr>
              <w:shd w:val="clear" w:color="auto" w:fill="FFFFFF" w:themeFill="background1"/>
              <w:jc w:val="center"/>
              <w:rPr>
                <w:b/>
                <w:sz w:val="24"/>
                <w:szCs w:val="24"/>
                <w:lang w:val="tt-RU"/>
              </w:rPr>
            </w:pPr>
            <w:r>
              <w:rPr>
                <w:b/>
                <w:sz w:val="24"/>
                <w:szCs w:val="24"/>
                <w:lang w:val="tt-RU"/>
              </w:rPr>
              <w:t>27</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 xml:space="preserve">Сбор детей. </w:t>
            </w:r>
          </w:p>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Линейка.</w:t>
            </w:r>
            <w:r>
              <w:rPr>
                <w:rFonts w:ascii="Times New Roman" w:hAnsi="Times New Roman"/>
                <w:sz w:val="24"/>
                <w:szCs w:val="24"/>
              </w:rPr>
              <w:t xml:space="preserve"> Исполнение гимна. Поднятие флагов.</w:t>
            </w: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 xml:space="preserve">Зарядка </w:t>
            </w:r>
          </w:p>
          <w:p w:rsidR="008270C9" w:rsidRDefault="008270C9" w:rsidP="008270C9">
            <w:pPr>
              <w:rPr>
                <w:sz w:val="24"/>
                <w:szCs w:val="24"/>
              </w:rPr>
            </w:pPr>
            <w:r>
              <w:rPr>
                <w:sz w:val="24"/>
                <w:szCs w:val="24"/>
              </w:rPr>
              <w:t>Распределение в отряды. Беседа о правилах безопасного поведения в лагере. Ознакомление с планом поведения при ЧС. Ознакомление с правилами поведения в лагере. Обустройство в лагере. Выбор названия отряда, командира, девиза и отрядной песни.</w:t>
            </w:r>
          </w:p>
          <w:p w:rsidR="008270C9" w:rsidRDefault="008270C9" w:rsidP="008270C9">
            <w:pPr>
              <w:shd w:val="clear" w:color="auto" w:fill="FFFFFF" w:themeFill="background1"/>
              <w:jc w:val="both"/>
              <w:rPr>
                <w:bCs/>
                <w:sz w:val="24"/>
                <w:szCs w:val="24"/>
              </w:rPr>
            </w:pPr>
            <w:r>
              <w:rPr>
                <w:bCs/>
                <w:sz w:val="24"/>
                <w:szCs w:val="24"/>
              </w:rPr>
              <w:t>Конкурс</w:t>
            </w:r>
            <w:r w:rsidRPr="00357505">
              <w:rPr>
                <w:bCs/>
                <w:sz w:val="24"/>
                <w:szCs w:val="24"/>
              </w:rPr>
              <w:t xml:space="preserve"> отрядных стенгазет</w:t>
            </w:r>
            <w:r>
              <w:rPr>
                <w:bCs/>
                <w:sz w:val="24"/>
                <w:szCs w:val="24"/>
              </w:rPr>
              <w:t xml:space="preserve"> «Наш</w:t>
            </w:r>
            <w:r w:rsidRPr="00357505">
              <w:rPr>
                <w:bCs/>
                <w:sz w:val="24"/>
                <w:szCs w:val="24"/>
              </w:rPr>
              <w:t xml:space="preserve"> дружный отряд</w:t>
            </w:r>
            <w:r>
              <w:rPr>
                <w:bCs/>
                <w:sz w:val="24"/>
                <w:szCs w:val="24"/>
              </w:rPr>
              <w:t>»</w:t>
            </w:r>
          </w:p>
          <w:p w:rsidR="008270C9" w:rsidRDefault="008270C9" w:rsidP="008270C9">
            <w:pPr>
              <w:shd w:val="clear" w:color="auto" w:fill="FFFFFF" w:themeFill="background1"/>
              <w:jc w:val="both"/>
              <w:rPr>
                <w:bCs/>
                <w:sz w:val="24"/>
                <w:szCs w:val="24"/>
              </w:rPr>
            </w:pPr>
          </w:p>
          <w:p w:rsidR="008270C9" w:rsidRPr="00302BB7" w:rsidRDefault="008270C9" w:rsidP="008270C9">
            <w:pPr>
              <w:shd w:val="clear" w:color="auto" w:fill="FFFFFF" w:themeFill="background1"/>
              <w:jc w:val="both"/>
              <w:rPr>
                <w:b/>
                <w:sz w:val="24"/>
                <w:szCs w:val="24"/>
              </w:rPr>
            </w:pPr>
            <w:r w:rsidRPr="00302BB7">
              <w:rPr>
                <w:b/>
                <w:sz w:val="24"/>
                <w:szCs w:val="24"/>
              </w:rPr>
              <w:t>Спортивная игра «</w:t>
            </w:r>
            <w:r w:rsidR="0080525C" w:rsidRPr="00302BB7">
              <w:rPr>
                <w:b/>
                <w:sz w:val="24"/>
                <w:szCs w:val="24"/>
              </w:rPr>
              <w:t>САБАНТУЙ</w:t>
            </w:r>
            <w:r w:rsidRPr="00302BB7">
              <w:rPr>
                <w:b/>
                <w:sz w:val="24"/>
                <w:szCs w:val="24"/>
              </w:rPr>
              <w:t>»</w:t>
            </w:r>
          </w:p>
          <w:p w:rsidR="008270C9" w:rsidRPr="00357505" w:rsidRDefault="008270C9" w:rsidP="008270C9">
            <w:pPr>
              <w:shd w:val="clear" w:color="auto" w:fill="FFFFFF" w:themeFill="background1"/>
              <w:jc w:val="both"/>
              <w:rPr>
                <w:bCs/>
                <w:sz w:val="24"/>
                <w:szCs w:val="24"/>
              </w:rPr>
            </w:pPr>
          </w:p>
          <w:p w:rsidR="008270C9" w:rsidRDefault="008270C9" w:rsidP="008270C9">
            <w:pPr>
              <w:rPr>
                <w:sz w:val="24"/>
                <w:szCs w:val="24"/>
              </w:rPr>
            </w:pPr>
            <w:r>
              <w:rPr>
                <w:sz w:val="24"/>
                <w:szCs w:val="24"/>
              </w:rPr>
              <w:t>Викторина «Мы и правила дорожного движения»</w:t>
            </w:r>
          </w:p>
          <w:p w:rsidR="008270C9" w:rsidRDefault="008270C9" w:rsidP="008270C9">
            <w:pPr>
              <w:shd w:val="clear" w:color="auto" w:fill="FFFFFF" w:themeFill="background1"/>
              <w:jc w:val="both"/>
              <w:rPr>
                <w:sz w:val="24"/>
                <w:szCs w:val="24"/>
              </w:rPr>
            </w:pPr>
          </w:p>
          <w:p w:rsidR="008270C9" w:rsidRPr="00357505" w:rsidRDefault="008270C9" w:rsidP="008270C9">
            <w:pPr>
              <w:shd w:val="clear" w:color="auto" w:fill="FFFFFF" w:themeFill="background1"/>
              <w:jc w:val="both"/>
              <w:rPr>
                <w:sz w:val="24"/>
                <w:szCs w:val="24"/>
              </w:rPr>
            </w:pPr>
            <w:proofErr w:type="spellStart"/>
            <w:r>
              <w:rPr>
                <w:sz w:val="24"/>
                <w:szCs w:val="24"/>
              </w:rPr>
              <w:t>Конкурсно</w:t>
            </w:r>
            <w:proofErr w:type="spellEnd"/>
            <w:r w:rsidRPr="00357505">
              <w:rPr>
                <w:sz w:val="24"/>
                <w:szCs w:val="24"/>
              </w:rPr>
              <w:t>-развлекательная программа «Детство золотое»</w:t>
            </w:r>
          </w:p>
          <w:p w:rsidR="008270C9" w:rsidRDefault="008270C9" w:rsidP="008270C9">
            <w:pPr>
              <w:pStyle w:val="a6"/>
              <w:shd w:val="clear" w:color="auto" w:fill="FFFFFF" w:themeFill="background1"/>
              <w:rPr>
                <w:rFonts w:ascii="Times New Roman" w:hAnsi="Times New Roman"/>
                <w:color w:val="000000" w:themeColor="text1"/>
                <w:sz w:val="24"/>
                <w:szCs w:val="24"/>
                <w:shd w:val="clear" w:color="auto" w:fill="FFFFFF"/>
              </w:rPr>
            </w:pPr>
          </w:p>
          <w:p w:rsidR="008270C9" w:rsidRPr="00357505" w:rsidRDefault="008270C9" w:rsidP="008270C9">
            <w:pPr>
              <w:pStyle w:val="a6"/>
              <w:shd w:val="clear" w:color="auto" w:fill="FFFFFF" w:themeFill="background1"/>
              <w:rPr>
                <w:rFonts w:ascii="Times New Roman" w:hAnsi="Times New Roman"/>
                <w:color w:val="000000" w:themeColor="text1"/>
                <w:sz w:val="24"/>
                <w:szCs w:val="24"/>
                <w:shd w:val="clear" w:color="auto" w:fill="FFFFFF"/>
              </w:rPr>
            </w:pPr>
            <w:r w:rsidRPr="00357505">
              <w:rPr>
                <w:rFonts w:ascii="Times New Roman" w:hAnsi="Times New Roman"/>
                <w:color w:val="000000" w:themeColor="text1"/>
                <w:sz w:val="24"/>
                <w:szCs w:val="24"/>
                <w:shd w:val="clear" w:color="auto" w:fill="FFFFFF"/>
              </w:rPr>
              <w:t>Ежедневный «</w:t>
            </w:r>
            <w:r w:rsidRPr="00357505">
              <w:rPr>
                <w:rFonts w:ascii="Times New Roman" w:hAnsi="Times New Roman"/>
                <w:bCs/>
                <w:color w:val="000000" w:themeColor="text1"/>
                <w:sz w:val="24"/>
                <w:szCs w:val="24"/>
                <w:shd w:val="clear" w:color="auto" w:fill="FFFFFF"/>
              </w:rPr>
              <w:t>огонек</w:t>
            </w:r>
            <w:r w:rsidRPr="00357505">
              <w:rPr>
                <w:rFonts w:ascii="Times New Roman" w:hAnsi="Times New Roman"/>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Pr>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Профориентация</w:t>
            </w:r>
            <w:r w:rsidRPr="00357505">
              <w:rPr>
                <w:rFonts w:ascii="Times New Roman" w:hAnsi="Times New Roman"/>
                <w:spacing w:val="-2"/>
                <w:sz w:val="24"/>
                <w:szCs w:val="24"/>
              </w:rPr>
              <w:t>»</w:t>
            </w:r>
          </w:p>
          <w:p w:rsidR="008270C9" w:rsidRDefault="008270C9" w:rsidP="008270C9">
            <w:pPr>
              <w:pStyle w:val="a6"/>
              <w:shd w:val="clear" w:color="auto" w:fill="FFFFFF" w:themeFill="background1"/>
              <w:ind w:left="176"/>
              <w:rPr>
                <w:rFonts w:ascii="Times New Roman" w:hAnsi="Times New Roman"/>
                <w:spacing w:val="-2"/>
                <w:sz w:val="24"/>
                <w:szCs w:val="24"/>
              </w:rPr>
            </w:pPr>
          </w:p>
          <w:p w:rsidR="0012226B" w:rsidRDefault="0012226B" w:rsidP="008270C9">
            <w:pPr>
              <w:pStyle w:val="a6"/>
              <w:shd w:val="clear" w:color="auto" w:fill="FFFFFF" w:themeFill="background1"/>
              <w:ind w:left="176"/>
              <w:rPr>
                <w:rFonts w:ascii="Times New Roman" w:hAnsi="Times New Roman"/>
                <w:spacing w:val="-2"/>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8270C9" w:rsidRDefault="008270C9" w:rsidP="008270C9">
            <w:pPr>
              <w:pStyle w:val="a6"/>
              <w:shd w:val="clear" w:color="auto" w:fill="FFFFFF" w:themeFill="background1"/>
              <w:ind w:left="176"/>
              <w:rPr>
                <w:rFonts w:ascii="Times New Roman" w:hAnsi="Times New Roman"/>
                <w:b/>
                <w:sz w:val="24"/>
                <w:szCs w:val="24"/>
              </w:rPr>
            </w:pPr>
          </w:p>
        </w:tc>
      </w:tr>
      <w:tr w:rsidR="008270C9" w:rsidTr="00B72B14">
        <w:trPr>
          <w:trHeight w:val="5509"/>
        </w:trPr>
        <w:tc>
          <w:tcPr>
            <w:tcW w:w="1521" w:type="dxa"/>
          </w:tcPr>
          <w:p w:rsidR="008270C9" w:rsidRDefault="008270C9" w:rsidP="008270C9">
            <w:pPr>
              <w:shd w:val="clear" w:color="auto" w:fill="FFFFFF" w:themeFill="background1"/>
              <w:jc w:val="center"/>
              <w:rPr>
                <w:b/>
                <w:sz w:val="24"/>
                <w:szCs w:val="24"/>
                <w:lang w:val="tt-RU"/>
              </w:rPr>
            </w:pPr>
            <w:r>
              <w:rPr>
                <w:b/>
                <w:sz w:val="24"/>
                <w:szCs w:val="24"/>
                <w:lang w:val="en-US"/>
              </w:rPr>
              <w:lastRenderedPageBreak/>
              <w:t>2</w:t>
            </w:r>
            <w:r>
              <w:rPr>
                <w:b/>
                <w:sz w:val="24"/>
                <w:szCs w:val="24"/>
                <w:lang w:val="tt-RU"/>
              </w:rPr>
              <w:t>8</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P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 и «Орлята России»)</w:t>
            </w:r>
          </w:p>
          <w:p w:rsidR="008270C9" w:rsidRDefault="008270C9" w:rsidP="008270C9">
            <w:pPr>
              <w:pStyle w:val="a5"/>
              <w:ind w:left="34" w:firstLine="0"/>
              <w:rPr>
                <w:sz w:val="24"/>
                <w:szCs w:val="24"/>
              </w:rPr>
            </w:pPr>
          </w:p>
          <w:p w:rsidR="008270C9" w:rsidRDefault="008270C9" w:rsidP="008270C9">
            <w:pPr>
              <w:pStyle w:val="a5"/>
              <w:ind w:left="34" w:firstLine="0"/>
              <w:rPr>
                <w:sz w:val="24"/>
                <w:szCs w:val="24"/>
              </w:rPr>
            </w:pPr>
            <w:r>
              <w:rPr>
                <w:sz w:val="24"/>
                <w:szCs w:val="24"/>
              </w:rPr>
              <w:t xml:space="preserve">Конкурс «Алло, мы ищем таланты» </w:t>
            </w:r>
          </w:p>
          <w:p w:rsidR="008270C9" w:rsidRDefault="008270C9" w:rsidP="008270C9">
            <w:pPr>
              <w:pStyle w:val="a5"/>
              <w:ind w:left="34" w:firstLine="0"/>
              <w:rPr>
                <w:sz w:val="24"/>
                <w:szCs w:val="24"/>
              </w:rPr>
            </w:pPr>
          </w:p>
          <w:p w:rsidR="008270C9" w:rsidRDefault="008270C9" w:rsidP="008270C9">
            <w:pPr>
              <w:shd w:val="clear" w:color="auto" w:fill="FFFFFF" w:themeFill="background1"/>
              <w:jc w:val="both"/>
              <w:rPr>
                <w:sz w:val="24"/>
                <w:szCs w:val="24"/>
                <w:lang w:val="tt-RU"/>
              </w:rPr>
            </w:pPr>
            <w:r>
              <w:rPr>
                <w:sz w:val="24"/>
                <w:szCs w:val="24"/>
                <w:lang w:val="tt-RU"/>
              </w:rPr>
              <w:t xml:space="preserve">“Танцевальный флешмоб”/ </w:t>
            </w:r>
          </w:p>
          <w:p w:rsidR="008270C9" w:rsidRDefault="008270C9" w:rsidP="008270C9">
            <w:pPr>
              <w:shd w:val="clear" w:color="auto" w:fill="FFFFFF" w:themeFill="background1"/>
              <w:jc w:val="both"/>
              <w:rPr>
                <w:sz w:val="24"/>
                <w:szCs w:val="24"/>
                <w:lang w:val="tt-RU"/>
              </w:rPr>
            </w:pPr>
            <w:r>
              <w:rPr>
                <w:sz w:val="24"/>
                <w:szCs w:val="24"/>
                <w:lang w:val="tt-RU"/>
              </w:rPr>
              <w:t>Мастер</w:t>
            </w:r>
            <w:r w:rsidRPr="00357505">
              <w:rPr>
                <w:sz w:val="24"/>
                <w:szCs w:val="24"/>
              </w:rPr>
              <w:t xml:space="preserve">-класс «Футбол-интересная игра»   </w:t>
            </w:r>
          </w:p>
          <w:p w:rsidR="008270C9" w:rsidRDefault="008270C9" w:rsidP="008270C9">
            <w:pPr>
              <w:shd w:val="clear" w:color="auto" w:fill="FFFFFF" w:themeFill="background1"/>
              <w:jc w:val="both"/>
              <w:rPr>
                <w:sz w:val="24"/>
                <w:szCs w:val="24"/>
                <w:lang w:val="tt-RU"/>
              </w:rPr>
            </w:pPr>
          </w:p>
          <w:p w:rsidR="008270C9" w:rsidRPr="00DB1DA5" w:rsidRDefault="008270C9" w:rsidP="008270C9">
            <w:pPr>
              <w:shd w:val="clear" w:color="auto" w:fill="FFFFFF" w:themeFill="background1"/>
              <w:jc w:val="both"/>
              <w:rPr>
                <w:sz w:val="24"/>
                <w:szCs w:val="24"/>
              </w:rPr>
            </w:pPr>
            <w:r>
              <w:rPr>
                <w:sz w:val="24"/>
                <w:szCs w:val="24"/>
                <w:lang w:val="tt-RU"/>
              </w:rPr>
              <w:t>Просмотр</w:t>
            </w:r>
            <w:r w:rsidRPr="00DB1DA5">
              <w:rPr>
                <w:sz w:val="24"/>
                <w:szCs w:val="24"/>
              </w:rPr>
              <w:t xml:space="preserve"> патриотического фильма «Африка»</w:t>
            </w:r>
          </w:p>
          <w:p w:rsidR="008270C9" w:rsidRDefault="008270C9" w:rsidP="008270C9">
            <w:pPr>
              <w:rPr>
                <w:sz w:val="24"/>
                <w:szCs w:val="24"/>
              </w:rPr>
            </w:pPr>
          </w:p>
          <w:p w:rsidR="008270C9" w:rsidRDefault="008270C9" w:rsidP="008270C9">
            <w:pPr>
              <w:rPr>
                <w:sz w:val="24"/>
                <w:szCs w:val="24"/>
              </w:rPr>
            </w:pPr>
            <w:r>
              <w:rPr>
                <w:sz w:val="24"/>
                <w:szCs w:val="24"/>
              </w:rPr>
              <w:t>Прогулка по экологической тропе «Деревья-легкие нашей  планеты»/</w:t>
            </w:r>
          </w:p>
          <w:p w:rsidR="008270C9" w:rsidRDefault="008270C9" w:rsidP="008270C9">
            <w:pPr>
              <w:rPr>
                <w:sz w:val="24"/>
                <w:szCs w:val="24"/>
              </w:rPr>
            </w:pPr>
            <w:r>
              <w:rPr>
                <w:sz w:val="24"/>
                <w:szCs w:val="24"/>
              </w:rPr>
              <w:t xml:space="preserve">Национальные татарские игры на свежем воздухе </w:t>
            </w:r>
          </w:p>
          <w:p w:rsid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p>
          <w:p w:rsid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8270C9" w:rsidRDefault="008270C9" w:rsidP="008270C9">
            <w:pPr>
              <w:pStyle w:val="a6"/>
              <w:shd w:val="clear" w:color="auto" w:fill="FFFFFF" w:themeFill="background1"/>
              <w:rPr>
                <w:rFonts w:ascii="Times New Roman" w:hAnsi="Times New Roman"/>
                <w:b/>
                <w:sz w:val="24"/>
                <w:szCs w:val="24"/>
              </w:rPr>
            </w:pP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Инклюзивное пространство</w:t>
            </w:r>
            <w:r w:rsidRPr="00357505">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«Экскурсии и походы»</w:t>
            </w:r>
          </w:p>
        </w:tc>
      </w:tr>
      <w:tr w:rsidR="008270C9" w:rsidTr="00B72B14">
        <w:trPr>
          <w:trHeight w:val="4091"/>
        </w:trPr>
        <w:tc>
          <w:tcPr>
            <w:tcW w:w="1521" w:type="dxa"/>
          </w:tcPr>
          <w:p w:rsidR="008270C9" w:rsidRDefault="008270C9" w:rsidP="008270C9">
            <w:pPr>
              <w:shd w:val="clear" w:color="auto" w:fill="FFFFFF" w:themeFill="background1"/>
              <w:jc w:val="both"/>
              <w:rPr>
                <w:b/>
                <w:sz w:val="24"/>
                <w:szCs w:val="24"/>
                <w:lang w:val="tt-RU"/>
              </w:rPr>
            </w:pPr>
            <w:r>
              <w:rPr>
                <w:b/>
                <w:sz w:val="24"/>
                <w:szCs w:val="24"/>
                <w:lang w:val="tt-RU"/>
              </w:rPr>
              <w:t>29</w:t>
            </w:r>
            <w:r>
              <w:rPr>
                <w:b/>
                <w:sz w:val="24"/>
                <w:szCs w:val="24"/>
                <w:lang w:val="en-US"/>
              </w:rPr>
              <w:t>.0</w:t>
            </w:r>
            <w:r>
              <w:rPr>
                <w:b/>
                <w:sz w:val="24"/>
                <w:szCs w:val="24"/>
                <w:lang w:val="tt-RU"/>
              </w:rPr>
              <w:t>5</w:t>
            </w:r>
            <w:r>
              <w:rPr>
                <w:b/>
                <w:sz w:val="24"/>
                <w:szCs w:val="24"/>
                <w:lang w:val="en-US"/>
              </w:rPr>
              <w:t>.20</w:t>
            </w:r>
            <w:r>
              <w:rPr>
                <w:b/>
                <w:sz w:val="24"/>
                <w:szCs w:val="24"/>
                <w:lang w:val="tt-RU"/>
              </w:rPr>
              <w:t>25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 и «Орлята России»)</w:t>
            </w:r>
          </w:p>
          <w:p w:rsidR="008270C9" w:rsidRDefault="008270C9" w:rsidP="008270C9">
            <w:pPr>
              <w:pStyle w:val="a6"/>
              <w:shd w:val="clear" w:color="auto" w:fill="FFFFFF" w:themeFill="background1"/>
              <w:rPr>
                <w:sz w:val="24"/>
                <w:szCs w:val="24"/>
              </w:rPr>
            </w:pPr>
            <w:r w:rsidRPr="00357505">
              <w:rPr>
                <w:sz w:val="24"/>
                <w:szCs w:val="24"/>
              </w:rPr>
              <w:t xml:space="preserve"> </w:t>
            </w:r>
          </w:p>
          <w:p w:rsidR="008270C9" w:rsidRPr="00357505" w:rsidRDefault="008270C9" w:rsidP="008270C9">
            <w:pPr>
              <w:pStyle w:val="a6"/>
              <w:shd w:val="clear" w:color="auto" w:fill="FFFFFF" w:themeFill="background1"/>
              <w:rPr>
                <w:rFonts w:ascii="Times New Roman" w:hAnsi="Times New Roman"/>
                <w:sz w:val="24"/>
                <w:szCs w:val="24"/>
              </w:rPr>
            </w:pPr>
            <w:r w:rsidRPr="00357505">
              <w:rPr>
                <w:rFonts w:ascii="Times New Roman" w:hAnsi="Times New Roman"/>
                <w:sz w:val="24"/>
                <w:szCs w:val="24"/>
              </w:rPr>
              <w:t>«</w:t>
            </w:r>
            <w:r>
              <w:rPr>
                <w:rFonts w:ascii="Times New Roman" w:hAnsi="Times New Roman"/>
                <w:sz w:val="24"/>
                <w:szCs w:val="24"/>
              </w:rPr>
              <w:t>Отрядный</w:t>
            </w:r>
            <w:r w:rsidRPr="00357505">
              <w:rPr>
                <w:rFonts w:ascii="Times New Roman" w:hAnsi="Times New Roman"/>
                <w:sz w:val="24"/>
                <w:szCs w:val="24"/>
              </w:rPr>
              <w:t xml:space="preserve"> переполох»-подготовка выступлений на празднике открытия лагеря.</w:t>
            </w:r>
          </w:p>
          <w:p w:rsidR="008270C9" w:rsidRDefault="008270C9" w:rsidP="008270C9">
            <w:pPr>
              <w:shd w:val="clear" w:color="auto" w:fill="FFFFFF" w:themeFill="background1"/>
              <w:jc w:val="both"/>
              <w:rPr>
                <w:sz w:val="24"/>
                <w:szCs w:val="24"/>
              </w:rPr>
            </w:pPr>
          </w:p>
          <w:p w:rsidR="008270C9" w:rsidRDefault="008270C9" w:rsidP="008270C9">
            <w:pPr>
              <w:shd w:val="clear" w:color="auto" w:fill="FFFFFF" w:themeFill="background1"/>
              <w:jc w:val="both"/>
              <w:rPr>
                <w:sz w:val="24"/>
                <w:szCs w:val="24"/>
              </w:rPr>
            </w:pPr>
            <w:r>
              <w:rPr>
                <w:sz w:val="24"/>
                <w:szCs w:val="24"/>
              </w:rPr>
              <w:t xml:space="preserve">Праздник </w:t>
            </w:r>
            <w:proofErr w:type="gramStart"/>
            <w:r>
              <w:rPr>
                <w:sz w:val="24"/>
                <w:szCs w:val="24"/>
              </w:rPr>
              <w:t>посвященная</w:t>
            </w:r>
            <w:proofErr w:type="gramEnd"/>
            <w:r>
              <w:rPr>
                <w:sz w:val="24"/>
                <w:szCs w:val="24"/>
              </w:rPr>
              <w:t xml:space="preserve"> к открытию лагеря </w:t>
            </w:r>
            <w:r w:rsidRPr="00357505">
              <w:rPr>
                <w:sz w:val="24"/>
                <w:szCs w:val="24"/>
              </w:rPr>
              <w:t>«</w:t>
            </w:r>
            <w:proofErr w:type="spellStart"/>
            <w:r w:rsidR="0080525C">
              <w:rPr>
                <w:sz w:val="24"/>
                <w:szCs w:val="24"/>
              </w:rPr>
              <w:t>К</w:t>
            </w:r>
            <w:r w:rsidR="00415E0D">
              <w:rPr>
                <w:sz w:val="24"/>
                <w:szCs w:val="24"/>
              </w:rPr>
              <w:t>ояшкай</w:t>
            </w:r>
            <w:proofErr w:type="spellEnd"/>
            <w:r w:rsidRPr="00357505">
              <w:rPr>
                <w:sz w:val="24"/>
                <w:szCs w:val="24"/>
              </w:rPr>
              <w:t xml:space="preserve"> </w:t>
            </w:r>
            <w:r>
              <w:rPr>
                <w:sz w:val="24"/>
                <w:szCs w:val="24"/>
                <w:lang w:val="tt-RU"/>
              </w:rPr>
              <w:t xml:space="preserve">дусларын җыя” </w:t>
            </w:r>
          </w:p>
          <w:p w:rsidR="008270C9" w:rsidRDefault="008270C9" w:rsidP="008270C9">
            <w:pPr>
              <w:shd w:val="clear" w:color="auto" w:fill="FFFFFF" w:themeFill="background1"/>
              <w:jc w:val="both"/>
              <w:rPr>
                <w:sz w:val="24"/>
                <w:szCs w:val="24"/>
                <w:lang w:val="tt-RU"/>
              </w:rPr>
            </w:pPr>
          </w:p>
          <w:p w:rsidR="008270C9" w:rsidRDefault="008270C9" w:rsidP="008270C9">
            <w:pPr>
              <w:shd w:val="clear" w:color="auto" w:fill="FFFFFF" w:themeFill="background1"/>
              <w:jc w:val="both"/>
              <w:rPr>
                <w:sz w:val="24"/>
                <w:szCs w:val="24"/>
              </w:rPr>
            </w:pPr>
            <w:r>
              <w:rPr>
                <w:sz w:val="24"/>
                <w:szCs w:val="24"/>
                <w:lang w:val="tt-RU"/>
              </w:rPr>
              <w:t>Кр</w:t>
            </w:r>
            <w:proofErr w:type="spellStart"/>
            <w:r>
              <w:rPr>
                <w:sz w:val="24"/>
                <w:szCs w:val="24"/>
              </w:rPr>
              <w:t>ужок</w:t>
            </w:r>
            <w:proofErr w:type="spellEnd"/>
            <w:r w:rsidRPr="00DB1DA5">
              <w:rPr>
                <w:sz w:val="24"/>
                <w:szCs w:val="24"/>
              </w:rPr>
              <w:t xml:space="preserve"> «Спортивные игры»</w:t>
            </w:r>
          </w:p>
          <w:p w:rsidR="008270C9" w:rsidRPr="00DB1DA5" w:rsidRDefault="008270C9" w:rsidP="008270C9">
            <w:pPr>
              <w:shd w:val="clear" w:color="auto" w:fill="FFFFFF" w:themeFill="background1"/>
              <w:jc w:val="both"/>
              <w:rPr>
                <w:sz w:val="24"/>
                <w:szCs w:val="24"/>
              </w:rPr>
            </w:pP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8270C9" w:rsidRDefault="008270C9" w:rsidP="008270C9">
            <w:pPr>
              <w:pStyle w:val="a6"/>
              <w:shd w:val="clear" w:color="auto" w:fill="FFFFFF" w:themeFill="background1"/>
              <w:rPr>
                <w:rFonts w:ascii="Times New Roman" w:hAnsi="Times New Roman"/>
                <w:b/>
                <w:sz w:val="24"/>
                <w:szCs w:val="24"/>
              </w:rPr>
            </w:pP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ind w:left="176"/>
              <w:rPr>
                <w:rFonts w:ascii="Times New Roman" w:hAnsi="Times New Roman"/>
                <w:sz w:val="24"/>
                <w:szCs w:val="24"/>
              </w:rPr>
            </w:pPr>
          </w:p>
          <w:p w:rsidR="008270C9" w:rsidRDefault="008270C9" w:rsidP="008270C9">
            <w:pPr>
              <w:pStyle w:val="a6"/>
              <w:shd w:val="clear" w:color="auto" w:fill="FFFFFF" w:themeFill="background1"/>
              <w:ind w:left="176"/>
              <w:rPr>
                <w:rFonts w:ascii="Times New Roman" w:hAnsi="Times New Roman"/>
                <w:spacing w:val="-2"/>
                <w:sz w:val="24"/>
                <w:szCs w:val="24"/>
              </w:rPr>
            </w:pPr>
            <w:r w:rsidRPr="00357505">
              <w:rPr>
                <w:rFonts w:ascii="Times New Roman" w:hAnsi="Times New Roman"/>
                <w:sz w:val="24"/>
                <w:szCs w:val="24"/>
              </w:rPr>
              <w:t>Модуль</w:t>
            </w:r>
            <w:r w:rsidRPr="00357505">
              <w:rPr>
                <w:rFonts w:ascii="Times New Roman" w:hAnsi="Times New Roman"/>
                <w:spacing w:val="-15"/>
                <w:sz w:val="24"/>
                <w:szCs w:val="24"/>
              </w:rPr>
              <w:t xml:space="preserve"> </w:t>
            </w:r>
            <w:r w:rsidRPr="00357505">
              <w:rPr>
                <w:rFonts w:ascii="Times New Roman" w:hAnsi="Times New Roman"/>
                <w:sz w:val="24"/>
                <w:szCs w:val="24"/>
              </w:rPr>
              <w:t>«</w:t>
            </w:r>
            <w:r>
              <w:rPr>
                <w:rFonts w:ascii="Times New Roman" w:hAnsi="Times New Roman"/>
                <w:sz w:val="24"/>
                <w:szCs w:val="24"/>
              </w:rPr>
              <w:t>Инклюзивное пространство</w:t>
            </w:r>
            <w:r w:rsidRPr="00357505">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«Кружки и секции»</w:t>
            </w:r>
          </w:p>
        </w:tc>
      </w:tr>
      <w:tr w:rsidR="008270C9" w:rsidTr="00B72B14">
        <w:trPr>
          <w:trHeight w:val="4040"/>
        </w:trPr>
        <w:tc>
          <w:tcPr>
            <w:tcW w:w="1521" w:type="dxa"/>
          </w:tcPr>
          <w:p w:rsidR="008270C9" w:rsidRDefault="008270C9" w:rsidP="008270C9">
            <w:pPr>
              <w:shd w:val="clear" w:color="auto" w:fill="FFFFFF" w:themeFill="background1"/>
              <w:jc w:val="both"/>
              <w:rPr>
                <w:b/>
                <w:sz w:val="24"/>
                <w:szCs w:val="24"/>
                <w:lang w:val="tt-RU"/>
              </w:rPr>
            </w:pPr>
            <w:r>
              <w:rPr>
                <w:b/>
                <w:sz w:val="24"/>
                <w:szCs w:val="24"/>
                <w:lang w:val="tt-RU"/>
              </w:rPr>
              <w:t>30</w:t>
            </w:r>
            <w:r>
              <w:rPr>
                <w:b/>
                <w:sz w:val="24"/>
                <w:szCs w:val="24"/>
                <w:lang w:val="en-US"/>
              </w:rPr>
              <w:t>.0</w:t>
            </w:r>
            <w:r>
              <w:rPr>
                <w:b/>
                <w:sz w:val="24"/>
                <w:szCs w:val="24"/>
                <w:lang w:val="tt-RU"/>
              </w:rPr>
              <w:t>5</w:t>
            </w:r>
            <w:r>
              <w:rPr>
                <w:b/>
                <w:sz w:val="24"/>
                <w:szCs w:val="24"/>
                <w:lang w:val="en-US"/>
              </w:rPr>
              <w:t>.202</w:t>
            </w:r>
            <w:r>
              <w:rPr>
                <w:b/>
                <w:sz w:val="24"/>
                <w:szCs w:val="24"/>
                <w:lang w:val="tt-RU"/>
              </w:rPr>
              <w:t>5</w:t>
            </w: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Default="008270C9" w:rsidP="008270C9">
            <w:pPr>
              <w:shd w:val="clear" w:color="auto" w:fill="FFFFFF" w:themeFill="background1"/>
              <w:rPr>
                <w:sz w:val="24"/>
                <w:szCs w:val="24"/>
                <w:lang w:val="tt-RU"/>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270C9" w:rsidRDefault="008270C9" w:rsidP="008270C9">
            <w:pPr>
              <w:shd w:val="clear" w:color="auto" w:fill="FFFFFF" w:themeFill="background1"/>
              <w:jc w:val="both"/>
              <w:rPr>
                <w:rFonts w:eastAsia="Calibri"/>
                <w:sz w:val="24"/>
                <w:szCs w:val="24"/>
                <w:lang w:val="tt-RU" w:eastAsia="zh-CN"/>
              </w:rPr>
            </w:pPr>
          </w:p>
          <w:p w:rsidR="008270C9" w:rsidRPr="00302BB7" w:rsidRDefault="008270C9" w:rsidP="008270C9">
            <w:pPr>
              <w:shd w:val="clear" w:color="auto" w:fill="FFFFFF" w:themeFill="background1"/>
              <w:jc w:val="both"/>
              <w:rPr>
                <w:rFonts w:eastAsia="Calibri"/>
                <w:b/>
                <w:sz w:val="24"/>
                <w:szCs w:val="24"/>
                <w:lang w:val="tt-RU" w:eastAsia="zh-CN"/>
              </w:rPr>
            </w:pPr>
            <w:r w:rsidRPr="00302BB7">
              <w:rPr>
                <w:rFonts w:eastAsia="Calibri"/>
                <w:b/>
                <w:sz w:val="24"/>
                <w:szCs w:val="24"/>
                <w:lang w:val="tt-RU" w:eastAsia="zh-CN"/>
              </w:rPr>
              <w:t>Экскурсия в Б.Сабы</w:t>
            </w:r>
            <w:r w:rsidRPr="00302BB7">
              <w:rPr>
                <w:rFonts w:eastAsia="Calibri"/>
                <w:b/>
                <w:sz w:val="24"/>
                <w:szCs w:val="24"/>
                <w:lang w:eastAsia="zh-CN"/>
              </w:rPr>
              <w:t xml:space="preserve">: посещение краеведческого музея </w:t>
            </w:r>
            <w:proofErr w:type="spellStart"/>
            <w:r w:rsidRPr="00302BB7">
              <w:rPr>
                <w:rFonts w:eastAsia="Calibri"/>
                <w:b/>
                <w:sz w:val="24"/>
                <w:szCs w:val="24"/>
                <w:lang w:eastAsia="zh-CN"/>
              </w:rPr>
              <w:t>Б.Сабы</w:t>
            </w:r>
            <w:proofErr w:type="spellEnd"/>
            <w:r w:rsidRPr="00302BB7">
              <w:rPr>
                <w:rFonts w:eastAsia="Calibri"/>
                <w:b/>
                <w:sz w:val="24"/>
                <w:szCs w:val="24"/>
                <w:lang w:eastAsia="zh-CN"/>
              </w:rPr>
              <w:t xml:space="preserve">,  прогулка по </w:t>
            </w:r>
            <w:r w:rsidR="0080525C" w:rsidRPr="00302BB7">
              <w:rPr>
                <w:rFonts w:eastAsia="Calibri"/>
                <w:b/>
                <w:sz w:val="24"/>
                <w:szCs w:val="24"/>
                <w:lang w:eastAsia="zh-CN"/>
              </w:rPr>
              <w:t xml:space="preserve">парке </w:t>
            </w:r>
            <w:r w:rsidRPr="00302BB7">
              <w:rPr>
                <w:b/>
                <w:sz w:val="24"/>
                <w:szCs w:val="24"/>
              </w:rPr>
              <w:t xml:space="preserve"> </w:t>
            </w:r>
          </w:p>
          <w:p w:rsidR="008270C9" w:rsidRDefault="008270C9" w:rsidP="008270C9">
            <w:pPr>
              <w:rPr>
                <w:sz w:val="24"/>
                <w:szCs w:val="24"/>
              </w:rPr>
            </w:pPr>
            <w:r w:rsidRPr="00357505">
              <w:rPr>
                <w:sz w:val="24"/>
                <w:szCs w:val="24"/>
              </w:rPr>
              <w:t xml:space="preserve"> Химический бум</w:t>
            </w:r>
          </w:p>
          <w:p w:rsidR="008270C9" w:rsidRPr="00357505" w:rsidRDefault="008270C9" w:rsidP="008270C9">
            <w:pPr>
              <w:rPr>
                <w:sz w:val="24"/>
                <w:szCs w:val="24"/>
              </w:rPr>
            </w:pPr>
          </w:p>
          <w:p w:rsidR="008270C9" w:rsidRPr="00357505" w:rsidRDefault="008270C9" w:rsidP="008270C9">
            <w:pPr>
              <w:rPr>
                <w:sz w:val="24"/>
                <w:szCs w:val="24"/>
              </w:rPr>
            </w:pPr>
            <w:r w:rsidRPr="00357505">
              <w:rPr>
                <w:sz w:val="24"/>
                <w:szCs w:val="24"/>
              </w:rPr>
              <w:t>Кружок «Спортивные игры»</w:t>
            </w:r>
          </w:p>
          <w:p w:rsidR="008270C9" w:rsidRPr="00357505" w:rsidRDefault="008270C9" w:rsidP="008270C9">
            <w:pPr>
              <w:rPr>
                <w:sz w:val="24"/>
                <w:szCs w:val="24"/>
              </w:rPr>
            </w:pPr>
            <w:r w:rsidRPr="00357505">
              <w:rPr>
                <w:sz w:val="24"/>
                <w:szCs w:val="24"/>
              </w:rPr>
              <w:t>Мастер-класс «Я умею все!»</w:t>
            </w:r>
          </w:p>
          <w:p w:rsidR="008270C9" w:rsidRDefault="008270C9" w:rsidP="008270C9">
            <w:pPr>
              <w:shd w:val="clear" w:color="auto" w:fill="FFFFFF" w:themeFill="background1"/>
              <w:jc w:val="both"/>
              <w:rPr>
                <w:sz w:val="24"/>
                <w:szCs w:val="24"/>
                <w:lang w:val="tt-RU"/>
              </w:rPr>
            </w:pPr>
          </w:p>
          <w:p w:rsidR="008270C9" w:rsidRDefault="008270C9" w:rsidP="008270C9">
            <w:pPr>
              <w:shd w:val="clear" w:color="auto" w:fill="FFFFFF" w:themeFill="background1"/>
              <w:jc w:val="both"/>
              <w:rPr>
                <w:sz w:val="24"/>
                <w:szCs w:val="24"/>
                <w:lang w:val="tt-RU"/>
              </w:rPr>
            </w:pPr>
            <w:r>
              <w:rPr>
                <w:sz w:val="24"/>
                <w:szCs w:val="24"/>
                <w:lang w:val="tt-RU"/>
              </w:rPr>
              <w:t xml:space="preserve"> “Танцевальный флешмоб” </w:t>
            </w: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«Кружки и секции»</w:t>
            </w:r>
          </w:p>
        </w:tc>
      </w:tr>
      <w:tr w:rsidR="008270C9" w:rsidTr="00B72B14">
        <w:trPr>
          <w:trHeight w:val="3438"/>
        </w:trPr>
        <w:tc>
          <w:tcPr>
            <w:tcW w:w="1521" w:type="dxa"/>
          </w:tcPr>
          <w:p w:rsidR="008270C9" w:rsidRDefault="008270C9" w:rsidP="008270C9">
            <w:pPr>
              <w:pStyle w:val="a6"/>
              <w:shd w:val="clear" w:color="auto" w:fill="FFFFFF" w:themeFill="background1"/>
              <w:jc w:val="both"/>
              <w:rPr>
                <w:rFonts w:ascii="Times New Roman" w:hAnsi="Times New Roman"/>
                <w:b/>
                <w:sz w:val="24"/>
                <w:szCs w:val="24"/>
                <w:lang w:val="tt-RU"/>
              </w:rPr>
            </w:pPr>
            <w:r>
              <w:rPr>
                <w:rFonts w:ascii="Times New Roman" w:hAnsi="Times New Roman"/>
                <w:b/>
                <w:sz w:val="24"/>
                <w:szCs w:val="24"/>
                <w:lang w:val="tt-RU"/>
              </w:rPr>
              <w:lastRenderedPageBreak/>
              <w:t>31.05.2025</w:t>
            </w:r>
          </w:p>
          <w:p w:rsidR="008270C9" w:rsidRDefault="008270C9" w:rsidP="008270C9">
            <w:pPr>
              <w:pStyle w:val="a6"/>
              <w:shd w:val="clear" w:color="auto" w:fill="FFFFFF" w:themeFill="background1"/>
              <w:jc w:val="center"/>
              <w:rPr>
                <w:rFonts w:ascii="Times New Roman" w:hAnsi="Times New Roman"/>
                <w:b/>
                <w:sz w:val="24"/>
                <w:szCs w:val="24"/>
              </w:rPr>
            </w:pPr>
          </w:p>
        </w:tc>
        <w:tc>
          <w:tcPr>
            <w:tcW w:w="4433" w:type="dxa"/>
          </w:tcPr>
          <w:p w:rsidR="008270C9" w:rsidRDefault="008270C9" w:rsidP="008270C9">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270C9" w:rsidRDefault="008270C9" w:rsidP="008270C9">
            <w:pPr>
              <w:shd w:val="clear" w:color="auto" w:fill="FFFFFF" w:themeFill="background1"/>
              <w:rPr>
                <w:sz w:val="24"/>
                <w:szCs w:val="24"/>
                <w:lang w:val="tt-RU"/>
              </w:rPr>
            </w:pPr>
          </w:p>
          <w:p w:rsidR="008270C9" w:rsidRDefault="008270C9" w:rsidP="008270C9">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270C9" w:rsidRDefault="008270C9" w:rsidP="008270C9">
            <w:pPr>
              <w:shd w:val="clear" w:color="auto" w:fill="FFFFFF" w:themeFill="background1"/>
              <w:suppressAutoHyphens/>
              <w:rPr>
                <w:sz w:val="24"/>
                <w:szCs w:val="24"/>
                <w:lang w:val="tt-RU"/>
              </w:rPr>
            </w:pPr>
          </w:p>
          <w:p w:rsidR="008270C9" w:rsidRDefault="008270C9" w:rsidP="008270C9">
            <w:pPr>
              <w:shd w:val="clear" w:color="auto" w:fill="FFFFFF" w:themeFill="background1"/>
              <w:suppressAutoHyphens/>
              <w:rPr>
                <w:sz w:val="24"/>
                <w:szCs w:val="24"/>
                <w:lang w:val="tt-RU"/>
              </w:rPr>
            </w:pPr>
            <w:r>
              <w:rPr>
                <w:sz w:val="24"/>
                <w:szCs w:val="24"/>
                <w:lang w:val="tt-RU"/>
              </w:rPr>
              <w:t>Интерактивная игра “Угадай кто это?”/</w:t>
            </w:r>
          </w:p>
          <w:p w:rsidR="008270C9" w:rsidRPr="00DB1DA5" w:rsidRDefault="008270C9" w:rsidP="008270C9">
            <w:pPr>
              <w:shd w:val="clear" w:color="auto" w:fill="FFFFFF" w:themeFill="background1"/>
              <w:jc w:val="both"/>
              <w:rPr>
                <w:sz w:val="24"/>
                <w:szCs w:val="24"/>
              </w:rPr>
            </w:pPr>
            <w:r>
              <w:rPr>
                <w:sz w:val="24"/>
                <w:szCs w:val="24"/>
                <w:lang w:val="tt-RU"/>
              </w:rPr>
              <w:t>Спортивный</w:t>
            </w:r>
            <w:r w:rsidRPr="00DB1DA5">
              <w:rPr>
                <w:sz w:val="24"/>
                <w:szCs w:val="24"/>
              </w:rPr>
              <w:t xml:space="preserve"> конкурс «Быстрее, сильнее»</w:t>
            </w:r>
          </w:p>
          <w:p w:rsidR="008270C9" w:rsidRDefault="008270C9" w:rsidP="008270C9">
            <w:pPr>
              <w:shd w:val="clear" w:color="auto" w:fill="FFFFFF" w:themeFill="background1"/>
              <w:jc w:val="both"/>
              <w:rPr>
                <w:b/>
                <w:sz w:val="24"/>
                <w:szCs w:val="24"/>
                <w:lang w:val="tt-RU"/>
              </w:rPr>
            </w:pPr>
          </w:p>
          <w:p w:rsidR="008270C9" w:rsidRDefault="008270C9" w:rsidP="008270C9">
            <w:pPr>
              <w:shd w:val="clear" w:color="auto" w:fill="FFFFFF" w:themeFill="background1"/>
              <w:jc w:val="both"/>
              <w:rPr>
                <w:sz w:val="24"/>
                <w:szCs w:val="24"/>
              </w:rPr>
            </w:pPr>
            <w:r>
              <w:rPr>
                <w:sz w:val="24"/>
                <w:szCs w:val="24"/>
              </w:rPr>
              <w:t xml:space="preserve">Занимательная информатика </w:t>
            </w:r>
          </w:p>
          <w:p w:rsidR="008270C9" w:rsidRDefault="008270C9" w:rsidP="008270C9">
            <w:pPr>
              <w:shd w:val="clear" w:color="auto" w:fill="FFFFFF" w:themeFill="background1"/>
              <w:jc w:val="both"/>
              <w:rPr>
                <w:sz w:val="24"/>
                <w:szCs w:val="24"/>
              </w:rPr>
            </w:pPr>
          </w:p>
          <w:p w:rsidR="008270C9" w:rsidRDefault="008270C9" w:rsidP="008270C9">
            <w:pPr>
              <w:shd w:val="clear" w:color="auto" w:fill="FFFFFF" w:themeFill="background1"/>
              <w:jc w:val="both"/>
              <w:rPr>
                <w:sz w:val="24"/>
                <w:szCs w:val="24"/>
              </w:rPr>
            </w:pPr>
            <w:r>
              <w:rPr>
                <w:sz w:val="24"/>
                <w:szCs w:val="24"/>
              </w:rPr>
              <w:t xml:space="preserve">Двигайся под музыку </w:t>
            </w:r>
          </w:p>
          <w:p w:rsidR="008270C9" w:rsidRPr="008270C9" w:rsidRDefault="008270C9" w:rsidP="008270C9">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8270C9" w:rsidRDefault="008270C9" w:rsidP="008270C9">
            <w:pPr>
              <w:pStyle w:val="TableParagraph"/>
              <w:spacing w:before="1" w:line="276" w:lineRule="auto"/>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8270C9" w:rsidRDefault="008270C9" w:rsidP="008270C9">
            <w:pPr>
              <w:pStyle w:val="TableParagraph"/>
              <w:spacing w:before="1" w:line="276" w:lineRule="auto"/>
              <w:ind w:left="176" w:right="96"/>
              <w:rPr>
                <w:spacing w:val="-2"/>
                <w:sz w:val="24"/>
                <w:szCs w:val="24"/>
              </w:rPr>
            </w:pPr>
          </w:p>
          <w:p w:rsidR="008270C9" w:rsidRPr="00357505" w:rsidRDefault="008270C9" w:rsidP="008270C9">
            <w:pPr>
              <w:pStyle w:val="TableParagraph"/>
              <w:spacing w:before="1" w:line="276" w:lineRule="auto"/>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w:t>
            </w:r>
            <w:r w:rsidR="00BF4057">
              <w:rPr>
                <w:rFonts w:ascii="Times New Roman" w:hAnsi="Times New Roman"/>
                <w:spacing w:val="-2"/>
                <w:sz w:val="24"/>
                <w:szCs w:val="24"/>
              </w:rPr>
              <w:t>Цифровая и медиа-среда</w:t>
            </w:r>
            <w:r>
              <w:rPr>
                <w:rFonts w:ascii="Times New Roman" w:hAnsi="Times New Roman"/>
                <w:spacing w:val="-2"/>
                <w:sz w:val="24"/>
                <w:szCs w:val="24"/>
              </w:rPr>
              <w:t>»</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8270C9">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8270C9" w:rsidRDefault="008270C9" w:rsidP="008270C9">
            <w:pPr>
              <w:pStyle w:val="a6"/>
              <w:shd w:val="clear" w:color="auto" w:fill="FFFFFF" w:themeFill="background1"/>
              <w:rPr>
                <w:rFonts w:ascii="Times New Roman" w:hAnsi="Times New Roman"/>
                <w:spacing w:val="-2"/>
                <w:sz w:val="24"/>
                <w:szCs w:val="24"/>
              </w:rPr>
            </w:pPr>
          </w:p>
          <w:p w:rsidR="008270C9" w:rsidRDefault="008270C9" w:rsidP="00BF4057">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w:t>
            </w:r>
            <w:r w:rsidR="00BF4057">
              <w:rPr>
                <w:rFonts w:ascii="Times New Roman" w:hAnsi="Times New Roman"/>
                <w:spacing w:val="-2"/>
                <w:sz w:val="24"/>
                <w:szCs w:val="24"/>
              </w:rPr>
              <w:t>Проектная деятельность</w:t>
            </w:r>
            <w:r>
              <w:rPr>
                <w:rFonts w:ascii="Times New Roman" w:hAnsi="Times New Roman"/>
                <w:spacing w:val="-2"/>
                <w:sz w:val="24"/>
                <w:szCs w:val="24"/>
              </w:rPr>
              <w:t>»</w:t>
            </w:r>
          </w:p>
        </w:tc>
      </w:tr>
      <w:tr w:rsidR="0052473A" w:rsidTr="00B72B14">
        <w:trPr>
          <w:trHeight w:val="4800"/>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52473A" w:rsidRDefault="0052473A" w:rsidP="00B72B14">
            <w:pPr>
              <w:shd w:val="clear" w:color="auto" w:fill="FFFFFF" w:themeFill="background1"/>
              <w:suppressAutoHyphens/>
              <w:rPr>
                <w:sz w:val="24"/>
                <w:szCs w:val="24"/>
                <w:lang w:val="tt-RU"/>
              </w:rPr>
            </w:pPr>
          </w:p>
          <w:p w:rsidR="00302BB7" w:rsidRDefault="00302BB7" w:rsidP="00302BB7">
            <w:pPr>
              <w:rPr>
                <w:rFonts w:eastAsia="SimSun"/>
                <w:sz w:val="24"/>
                <w:szCs w:val="24"/>
              </w:rPr>
            </w:pPr>
            <w:r>
              <w:rPr>
                <w:rFonts w:eastAsia="SimSun"/>
                <w:sz w:val="24"/>
                <w:szCs w:val="24"/>
              </w:rPr>
              <w:t>Мастер – класс по изготовлению цветов</w:t>
            </w:r>
            <w:r w:rsidRPr="00357505">
              <w:rPr>
                <w:rFonts w:eastAsia="SimSun"/>
                <w:sz w:val="24"/>
                <w:szCs w:val="24"/>
              </w:rPr>
              <w:t xml:space="preserve"> из бумаги</w:t>
            </w:r>
            <w:r>
              <w:rPr>
                <w:rFonts w:eastAsia="SimSun"/>
                <w:sz w:val="24"/>
                <w:szCs w:val="24"/>
              </w:rPr>
              <w:t xml:space="preserve"> </w:t>
            </w:r>
          </w:p>
          <w:p w:rsidR="00302BB7" w:rsidRDefault="00302BB7" w:rsidP="00B72B14">
            <w:pPr>
              <w:shd w:val="clear" w:color="auto" w:fill="FFFFFF" w:themeFill="background1"/>
              <w:jc w:val="both"/>
              <w:rPr>
                <w:color w:val="1C1C1C"/>
                <w:sz w:val="24"/>
                <w:szCs w:val="24"/>
                <w:shd w:val="clear" w:color="auto" w:fill="FFFFFF"/>
                <w:lang w:val="tt-RU"/>
              </w:rPr>
            </w:pPr>
          </w:p>
          <w:p w:rsidR="0052473A" w:rsidRDefault="0052473A" w:rsidP="00B72B14">
            <w:pPr>
              <w:shd w:val="clear" w:color="auto" w:fill="FFFFFF" w:themeFill="background1"/>
              <w:jc w:val="both"/>
              <w:rPr>
                <w:color w:val="1C1C1C"/>
                <w:sz w:val="24"/>
                <w:szCs w:val="24"/>
                <w:shd w:val="clear" w:color="auto" w:fill="FFFFFF"/>
                <w:lang w:val="tt-RU"/>
              </w:rPr>
            </w:pPr>
            <w:r>
              <w:rPr>
                <w:color w:val="1C1C1C"/>
                <w:sz w:val="24"/>
                <w:szCs w:val="24"/>
                <w:shd w:val="clear" w:color="auto" w:fill="FFFFFF"/>
                <w:lang w:val="tt-RU"/>
              </w:rPr>
              <w:t>Конкурс рисунков на асфальте “Счастливое детство”</w:t>
            </w:r>
          </w:p>
          <w:p w:rsidR="0052473A" w:rsidRPr="00BF4057" w:rsidRDefault="0052473A" w:rsidP="00B72B14">
            <w:pPr>
              <w:shd w:val="clear" w:color="auto" w:fill="FFFFFF" w:themeFill="background1"/>
              <w:jc w:val="both"/>
              <w:rPr>
                <w:kern w:val="36"/>
                <w:sz w:val="24"/>
                <w:szCs w:val="24"/>
              </w:rPr>
            </w:pPr>
          </w:p>
          <w:p w:rsidR="0052473A" w:rsidRPr="00302BB7" w:rsidRDefault="00302BB7" w:rsidP="00B72B14">
            <w:pPr>
              <w:rPr>
                <w:rFonts w:eastAsia="SimSun"/>
                <w:b/>
                <w:sz w:val="24"/>
                <w:szCs w:val="24"/>
              </w:rPr>
            </w:pPr>
            <w:proofErr w:type="spellStart"/>
            <w:r w:rsidRPr="00302BB7">
              <w:rPr>
                <w:rFonts w:eastAsia="SimSun"/>
                <w:b/>
                <w:sz w:val="24"/>
                <w:szCs w:val="24"/>
              </w:rPr>
              <w:t>Конкурсно</w:t>
            </w:r>
            <w:proofErr w:type="spellEnd"/>
            <w:r w:rsidRPr="00302BB7">
              <w:rPr>
                <w:rFonts w:eastAsia="SimSun"/>
                <w:b/>
                <w:sz w:val="24"/>
                <w:szCs w:val="24"/>
              </w:rPr>
              <w:t xml:space="preserve"> – игровая программа ко дню защиты детей «Путешествие в волшебную страну»/ посещение </w:t>
            </w:r>
            <w:proofErr w:type="spellStart"/>
            <w:r w:rsidRPr="00302BB7">
              <w:rPr>
                <w:rFonts w:eastAsia="SimSun"/>
                <w:b/>
                <w:sz w:val="24"/>
                <w:szCs w:val="24"/>
              </w:rPr>
              <w:t>Стармичанского</w:t>
            </w:r>
            <w:proofErr w:type="spellEnd"/>
            <w:r w:rsidRPr="00302BB7">
              <w:rPr>
                <w:rFonts w:eastAsia="SimSun"/>
                <w:b/>
                <w:sz w:val="24"/>
                <w:szCs w:val="24"/>
              </w:rPr>
              <w:t xml:space="preserve"> СДК</w:t>
            </w:r>
            <w:r w:rsidR="0052473A" w:rsidRPr="00302BB7">
              <w:rPr>
                <w:rFonts w:eastAsia="SimSun"/>
                <w:b/>
                <w:sz w:val="24"/>
                <w:szCs w:val="24"/>
              </w:rPr>
              <w:t xml:space="preserve"> </w:t>
            </w:r>
          </w:p>
          <w:p w:rsidR="0052473A" w:rsidRDefault="0052473A" w:rsidP="00B72B14">
            <w:pPr>
              <w:rPr>
                <w:rFonts w:eastAsia="SimSun"/>
                <w:sz w:val="24"/>
                <w:szCs w:val="24"/>
              </w:rPr>
            </w:pPr>
          </w:p>
          <w:p w:rsidR="0052473A" w:rsidRPr="00BF4057" w:rsidRDefault="0052473A" w:rsidP="00B72B14">
            <w:pPr>
              <w:pStyle w:val="a6"/>
              <w:shd w:val="clear" w:color="auto" w:fill="FFFFFF" w:themeFill="background1"/>
              <w:rPr>
                <w:rFonts w:ascii="Times New Roman" w:hAnsi="Times New Roman"/>
                <w:b/>
                <w:color w:val="000000" w:themeColor="text1"/>
                <w:sz w:val="24"/>
                <w:szCs w:val="24"/>
                <w:shd w:val="clear" w:color="auto" w:fill="FFFFFF"/>
                <w:lang w:eastAsia="en-US"/>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52473A" w:rsidTr="00B72B14">
        <w:trPr>
          <w:trHeight w:val="4736"/>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2.06.2025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52473A" w:rsidRDefault="0052473A" w:rsidP="00B72B14">
            <w:pPr>
              <w:pStyle w:val="a6"/>
              <w:shd w:val="clear" w:color="auto" w:fill="FFFFFF" w:themeFill="background1"/>
              <w:rPr>
                <w:rFonts w:ascii="Times New Roman" w:hAnsi="Times New Roman"/>
                <w:sz w:val="24"/>
                <w:szCs w:val="24"/>
              </w:rPr>
            </w:pPr>
          </w:p>
          <w:p w:rsidR="0052473A" w:rsidRDefault="00302BB7" w:rsidP="00B72B14">
            <w:pPr>
              <w:shd w:val="clear" w:color="auto" w:fill="FFFFFF" w:themeFill="background1"/>
              <w:jc w:val="both"/>
              <w:rPr>
                <w:sz w:val="24"/>
                <w:szCs w:val="24"/>
                <w:lang w:val="tt-RU"/>
              </w:rPr>
            </w:pPr>
            <w:r>
              <w:rPr>
                <w:sz w:val="24"/>
                <w:szCs w:val="24"/>
                <w:lang w:val="tt-RU"/>
              </w:rPr>
              <w:t>Посещение ледовый дворец “Нарат”</w:t>
            </w:r>
          </w:p>
          <w:p w:rsidR="00302BB7" w:rsidRDefault="00302BB7" w:rsidP="00B72B14">
            <w:pPr>
              <w:shd w:val="clear" w:color="auto" w:fill="FFFFFF" w:themeFill="background1"/>
              <w:jc w:val="both"/>
              <w:rPr>
                <w:sz w:val="24"/>
                <w:szCs w:val="24"/>
                <w:lang w:val="tt-RU"/>
              </w:rPr>
            </w:pPr>
          </w:p>
          <w:p w:rsidR="0052473A" w:rsidRDefault="0052473A" w:rsidP="00B72B14">
            <w:pPr>
              <w:shd w:val="clear" w:color="auto" w:fill="FFFFFF" w:themeFill="background1"/>
              <w:jc w:val="both"/>
              <w:rPr>
                <w:sz w:val="24"/>
                <w:szCs w:val="24"/>
                <w:lang w:val="tt-RU"/>
              </w:rPr>
            </w:pPr>
            <w:r>
              <w:rPr>
                <w:sz w:val="24"/>
                <w:szCs w:val="24"/>
                <w:lang w:val="tt-RU"/>
              </w:rPr>
              <w:t xml:space="preserve">Подвижная игры “Твистр с фантами”,“Заяц” </w:t>
            </w:r>
          </w:p>
          <w:p w:rsidR="0052473A" w:rsidRDefault="0052473A" w:rsidP="00B72B14">
            <w:pPr>
              <w:shd w:val="clear" w:color="auto" w:fill="FFFFFF" w:themeFill="background1"/>
              <w:jc w:val="both"/>
              <w:rPr>
                <w:sz w:val="24"/>
                <w:szCs w:val="24"/>
                <w:lang w:val="tt-RU"/>
              </w:rPr>
            </w:pPr>
          </w:p>
          <w:p w:rsidR="0052473A" w:rsidRDefault="0052473A" w:rsidP="00B72B14">
            <w:pPr>
              <w:shd w:val="clear" w:color="auto" w:fill="FFFFFF" w:themeFill="background1"/>
              <w:jc w:val="both"/>
              <w:rPr>
                <w:sz w:val="24"/>
                <w:szCs w:val="24"/>
                <w:lang w:val="tt-RU"/>
              </w:rPr>
            </w:pPr>
            <w:r>
              <w:rPr>
                <w:sz w:val="24"/>
                <w:szCs w:val="24"/>
                <w:lang w:val="tt-RU"/>
              </w:rPr>
              <w:t>Акция “Письмо солдату”</w:t>
            </w:r>
          </w:p>
          <w:p w:rsidR="0052473A" w:rsidRPr="00BF4057" w:rsidRDefault="0052473A" w:rsidP="00B72B14">
            <w:pPr>
              <w:shd w:val="clear" w:color="auto" w:fill="FFFFFF" w:themeFill="background1"/>
              <w:jc w:val="both"/>
              <w:rPr>
                <w:sz w:val="24"/>
                <w:szCs w:val="24"/>
                <w:lang w:val="tt-RU"/>
              </w:rPr>
            </w:pPr>
          </w:p>
          <w:p w:rsidR="0052473A" w:rsidRDefault="0052473A" w:rsidP="00B72B14">
            <w:pPr>
              <w:shd w:val="clear" w:color="auto" w:fill="FFFFFF" w:themeFill="background1"/>
              <w:rPr>
                <w:sz w:val="24"/>
                <w:szCs w:val="24"/>
                <w:lang w:val="tt-RU"/>
              </w:rPr>
            </w:pPr>
            <w:r>
              <w:rPr>
                <w:sz w:val="24"/>
                <w:szCs w:val="24"/>
              </w:rPr>
              <w:t xml:space="preserve"> </w:t>
            </w:r>
            <w:r>
              <w:rPr>
                <w:sz w:val="24"/>
                <w:szCs w:val="24"/>
                <w:lang w:val="tt-RU"/>
              </w:rPr>
              <w:t>День бантиков</w:t>
            </w:r>
          </w:p>
          <w:p w:rsidR="0052473A" w:rsidRDefault="0052473A"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52473A" w:rsidRDefault="0052473A" w:rsidP="00B72B14">
            <w:pPr>
              <w:pStyle w:val="a6"/>
              <w:shd w:val="clear" w:color="auto" w:fill="FFFFFF" w:themeFill="background1"/>
              <w:rPr>
                <w:rFonts w:ascii="Times New Roman" w:hAnsi="Times New Roman"/>
                <w:sz w:val="24"/>
                <w:szCs w:val="24"/>
              </w:rPr>
            </w:pP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Pr="00357505"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52473A" w:rsidTr="00B72B14">
        <w:trPr>
          <w:trHeight w:val="4150"/>
        </w:trPr>
        <w:tc>
          <w:tcPr>
            <w:tcW w:w="1521" w:type="dxa"/>
          </w:tcPr>
          <w:p w:rsidR="0052473A" w:rsidRDefault="0052473A"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3.06.2025</w:t>
            </w:r>
          </w:p>
          <w:p w:rsidR="0052473A" w:rsidRDefault="0052473A" w:rsidP="00B72B14">
            <w:pPr>
              <w:pStyle w:val="a6"/>
              <w:shd w:val="clear" w:color="auto" w:fill="FFFFFF" w:themeFill="background1"/>
              <w:rPr>
                <w:rFonts w:ascii="Times New Roman" w:hAnsi="Times New Roman"/>
                <w:b/>
                <w:sz w:val="24"/>
                <w:szCs w:val="24"/>
              </w:rPr>
            </w:pPr>
          </w:p>
        </w:tc>
        <w:tc>
          <w:tcPr>
            <w:tcW w:w="4433" w:type="dxa"/>
          </w:tcPr>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52473A" w:rsidRDefault="0052473A" w:rsidP="00B72B14">
            <w:pPr>
              <w:shd w:val="clear" w:color="auto" w:fill="FFFFFF" w:themeFill="background1"/>
              <w:rPr>
                <w:sz w:val="24"/>
                <w:szCs w:val="24"/>
                <w:lang w:val="tt-RU"/>
              </w:rPr>
            </w:pPr>
          </w:p>
          <w:p w:rsidR="0052473A" w:rsidRDefault="0052473A"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r w:rsidR="00E900B0">
              <w:rPr>
                <w:rFonts w:ascii="Times New Roman" w:hAnsi="Times New Roman"/>
                <w:sz w:val="24"/>
                <w:szCs w:val="24"/>
              </w:rPr>
              <w:t>)</w:t>
            </w:r>
          </w:p>
          <w:p w:rsidR="0052473A" w:rsidRDefault="0052473A" w:rsidP="00B72B14">
            <w:pPr>
              <w:pStyle w:val="a6"/>
              <w:shd w:val="clear" w:color="auto" w:fill="FFFFFF" w:themeFill="background1"/>
              <w:rPr>
                <w:rFonts w:ascii="Times New Roman" w:hAnsi="Times New Roman"/>
                <w:sz w:val="24"/>
                <w:szCs w:val="24"/>
              </w:rPr>
            </w:pPr>
          </w:p>
          <w:p w:rsidR="0052473A" w:rsidRDefault="0052473A" w:rsidP="00B72B14">
            <w:pPr>
              <w:pStyle w:val="TableParagraph"/>
              <w:shd w:val="clear" w:color="auto" w:fill="FFFFFF" w:themeFill="background1"/>
              <w:tabs>
                <w:tab w:val="left" w:pos="346"/>
              </w:tabs>
              <w:rPr>
                <w:sz w:val="24"/>
                <w:szCs w:val="24"/>
              </w:rPr>
            </w:pPr>
            <w:r>
              <w:rPr>
                <w:sz w:val="24"/>
                <w:szCs w:val="24"/>
              </w:rPr>
              <w:t>Прогулка по экологической тропе «</w:t>
            </w:r>
            <w:r w:rsidR="00302BB7">
              <w:rPr>
                <w:sz w:val="24"/>
                <w:szCs w:val="24"/>
              </w:rPr>
              <w:t>Всемирный день велосипеда</w:t>
            </w:r>
            <w:r>
              <w:rPr>
                <w:sz w:val="24"/>
                <w:szCs w:val="24"/>
              </w:rPr>
              <w:t>»</w:t>
            </w:r>
          </w:p>
          <w:p w:rsidR="0052473A" w:rsidRDefault="0052473A" w:rsidP="00B72B14">
            <w:pPr>
              <w:pStyle w:val="TableParagraph"/>
              <w:shd w:val="clear" w:color="auto" w:fill="FFFFFF" w:themeFill="background1"/>
              <w:tabs>
                <w:tab w:val="left" w:pos="346"/>
              </w:tabs>
              <w:rPr>
                <w:sz w:val="24"/>
                <w:szCs w:val="24"/>
              </w:rPr>
            </w:pPr>
          </w:p>
          <w:p w:rsidR="0052473A" w:rsidRDefault="0052473A" w:rsidP="00B72B14">
            <w:pPr>
              <w:shd w:val="clear" w:color="auto" w:fill="FFFFFF" w:themeFill="background1"/>
              <w:rPr>
                <w:sz w:val="24"/>
                <w:szCs w:val="24"/>
              </w:rPr>
            </w:pPr>
            <w:r>
              <w:rPr>
                <w:sz w:val="24"/>
                <w:szCs w:val="24"/>
              </w:rPr>
              <w:t xml:space="preserve">Просмотр патриотических фильмов </w:t>
            </w:r>
          </w:p>
          <w:p w:rsidR="0052473A" w:rsidRDefault="0052473A" w:rsidP="00B72B14">
            <w:pPr>
              <w:shd w:val="clear" w:color="auto" w:fill="FFFFFF" w:themeFill="background1"/>
              <w:overflowPunct w:val="0"/>
              <w:adjustRightInd w:val="0"/>
              <w:textAlignment w:val="baseline"/>
              <w:rPr>
                <w:sz w:val="24"/>
                <w:szCs w:val="24"/>
              </w:rPr>
            </w:pPr>
          </w:p>
          <w:p w:rsidR="0052473A" w:rsidRDefault="0052473A" w:rsidP="00B72B14">
            <w:pPr>
              <w:shd w:val="clear" w:color="auto" w:fill="FFFFFF" w:themeFill="background1"/>
              <w:overflowPunct w:val="0"/>
              <w:adjustRightInd w:val="0"/>
              <w:textAlignment w:val="baseline"/>
              <w:rPr>
                <w:sz w:val="24"/>
                <w:szCs w:val="24"/>
              </w:rPr>
            </w:pPr>
            <w:r>
              <w:rPr>
                <w:sz w:val="24"/>
                <w:szCs w:val="24"/>
              </w:rPr>
              <w:t xml:space="preserve">Интеллектуальная игра  « Конкурс эрудитов </w:t>
            </w:r>
          </w:p>
          <w:p w:rsidR="0052473A" w:rsidRDefault="0052473A" w:rsidP="00B72B14">
            <w:pPr>
              <w:shd w:val="clear" w:color="auto" w:fill="FFFFFF" w:themeFill="background1"/>
              <w:overflowPunct w:val="0"/>
              <w:adjustRightInd w:val="0"/>
              <w:textAlignment w:val="baseline"/>
              <w:rPr>
                <w:sz w:val="24"/>
                <w:szCs w:val="24"/>
              </w:rPr>
            </w:pPr>
          </w:p>
          <w:p w:rsidR="0052473A" w:rsidRPr="00BF4057" w:rsidRDefault="0052473A" w:rsidP="00B72B14">
            <w:pPr>
              <w:pStyle w:val="a6"/>
              <w:shd w:val="clear" w:color="auto" w:fill="FFFFFF" w:themeFill="background1"/>
              <w:rPr>
                <w:rFonts w:ascii="Times New Roman" w:hAnsi="Times New Roman"/>
                <w:b/>
                <w:color w:val="000000" w:themeColor="text1"/>
                <w:sz w:val="24"/>
                <w:szCs w:val="24"/>
                <w:shd w:val="clear" w:color="auto" w:fill="FFFFFF"/>
                <w:lang w:eastAsia="en-US"/>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52473A" w:rsidRDefault="0052473A"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52473A" w:rsidRDefault="0052473A" w:rsidP="00B72B14">
            <w:pPr>
              <w:pStyle w:val="TableParagraph"/>
              <w:ind w:left="176" w:right="96"/>
              <w:rPr>
                <w:spacing w:val="-2"/>
                <w:sz w:val="24"/>
                <w:szCs w:val="24"/>
              </w:rPr>
            </w:pPr>
          </w:p>
          <w:p w:rsidR="0052473A" w:rsidRPr="00357505" w:rsidRDefault="0052473A"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52473A" w:rsidRDefault="0052473A" w:rsidP="00B72B14">
            <w:pPr>
              <w:pStyle w:val="a6"/>
              <w:shd w:val="clear" w:color="auto" w:fill="FFFFFF" w:themeFill="background1"/>
              <w:rPr>
                <w:rFonts w:ascii="Times New Roman" w:hAnsi="Times New Roman"/>
                <w:spacing w:val="-2"/>
                <w:sz w:val="24"/>
                <w:szCs w:val="24"/>
              </w:rPr>
            </w:pPr>
          </w:p>
          <w:p w:rsidR="0052473A" w:rsidRDefault="0052473A"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52473A" w:rsidRDefault="0052473A"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E900B0" w:rsidTr="00B72B14">
        <w:trPr>
          <w:trHeight w:val="4517"/>
        </w:trPr>
        <w:tc>
          <w:tcPr>
            <w:tcW w:w="1521" w:type="dxa"/>
          </w:tcPr>
          <w:p w:rsidR="00E900B0" w:rsidRDefault="00E900B0"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4.06.2025</w:t>
            </w:r>
          </w:p>
          <w:p w:rsidR="00E900B0" w:rsidRDefault="00E900B0" w:rsidP="00B72B14">
            <w:pPr>
              <w:pStyle w:val="a6"/>
              <w:shd w:val="clear" w:color="auto" w:fill="FFFFFF" w:themeFill="background1"/>
              <w:rPr>
                <w:rFonts w:ascii="Times New Roman" w:hAnsi="Times New Roman"/>
                <w:b/>
                <w:sz w:val="24"/>
                <w:szCs w:val="24"/>
              </w:rPr>
            </w:pPr>
          </w:p>
        </w:tc>
        <w:tc>
          <w:tcPr>
            <w:tcW w:w="4433" w:type="dxa"/>
          </w:tcPr>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44266" w:rsidRDefault="00844266" w:rsidP="00B72B14">
            <w:pPr>
              <w:shd w:val="clear" w:color="auto" w:fill="FFFFFF" w:themeFill="background1"/>
              <w:rPr>
                <w:sz w:val="24"/>
                <w:szCs w:val="24"/>
                <w:lang w:val="tt-RU"/>
              </w:rPr>
            </w:pPr>
          </w:p>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44266" w:rsidRDefault="00844266" w:rsidP="00B72B14">
            <w:pPr>
              <w:pStyle w:val="a6"/>
              <w:shd w:val="clear" w:color="auto" w:fill="FFFFFF" w:themeFill="background1"/>
              <w:rPr>
                <w:rFonts w:ascii="Times New Roman" w:hAnsi="Times New Roman"/>
                <w:sz w:val="24"/>
                <w:szCs w:val="24"/>
              </w:rPr>
            </w:pPr>
          </w:p>
          <w:p w:rsidR="00E900B0" w:rsidRDefault="00E900B0" w:rsidP="00B72B14">
            <w:pPr>
              <w:shd w:val="clear" w:color="auto" w:fill="FFFFFF" w:themeFill="background1"/>
              <w:jc w:val="both"/>
              <w:rPr>
                <w:sz w:val="24"/>
                <w:szCs w:val="24"/>
                <w:lang w:val="tt-RU"/>
              </w:rPr>
            </w:pPr>
            <w:r>
              <w:rPr>
                <w:rFonts w:eastAsia="Calibri"/>
                <w:sz w:val="24"/>
                <w:szCs w:val="24"/>
                <w:lang w:val="tt-RU" w:eastAsia="zh-CN"/>
              </w:rPr>
              <w:t>Экскурсия в Б.Сабы (Районная библиотека</w:t>
            </w:r>
            <w:r>
              <w:rPr>
                <w:rFonts w:eastAsia="Calibri"/>
                <w:sz w:val="24"/>
                <w:szCs w:val="24"/>
                <w:lang w:eastAsia="zh-CN"/>
              </w:rPr>
              <w:t xml:space="preserve"> </w:t>
            </w:r>
            <w:r w:rsidR="00302BB7">
              <w:rPr>
                <w:rFonts w:eastAsia="Calibri"/>
                <w:sz w:val="24"/>
                <w:szCs w:val="24"/>
                <w:lang w:val="tt-RU" w:eastAsia="zh-CN"/>
              </w:rPr>
              <w:t xml:space="preserve">– Музей </w:t>
            </w:r>
            <w:r>
              <w:rPr>
                <w:rFonts w:eastAsia="Calibri"/>
                <w:sz w:val="24"/>
                <w:szCs w:val="24"/>
                <w:lang w:val="tt-RU" w:eastAsia="zh-CN"/>
              </w:rPr>
              <w:t>”)</w:t>
            </w:r>
            <w:r>
              <w:rPr>
                <w:sz w:val="24"/>
                <w:szCs w:val="24"/>
              </w:rPr>
              <w:t xml:space="preserve"> </w:t>
            </w:r>
          </w:p>
          <w:p w:rsidR="00E900B0" w:rsidRDefault="00E900B0" w:rsidP="00B72B14">
            <w:pPr>
              <w:shd w:val="clear" w:color="auto" w:fill="FFFFFF" w:themeFill="background1"/>
              <w:jc w:val="both"/>
              <w:rPr>
                <w:sz w:val="24"/>
                <w:szCs w:val="24"/>
                <w:lang w:val="tt-RU"/>
              </w:rPr>
            </w:pPr>
            <w:r>
              <w:rPr>
                <w:sz w:val="24"/>
                <w:szCs w:val="24"/>
                <w:lang w:val="tt-RU"/>
              </w:rPr>
              <w:t xml:space="preserve">  </w:t>
            </w:r>
          </w:p>
          <w:p w:rsidR="00E900B0" w:rsidRDefault="00E900B0" w:rsidP="00B72B14">
            <w:pPr>
              <w:pStyle w:val="TableParagraph"/>
              <w:shd w:val="clear" w:color="auto" w:fill="FFFFFF" w:themeFill="background1"/>
              <w:tabs>
                <w:tab w:val="left" w:pos="1126"/>
                <w:tab w:val="left" w:pos="2225"/>
              </w:tabs>
              <w:rPr>
                <w:sz w:val="24"/>
                <w:szCs w:val="24"/>
              </w:rPr>
            </w:pPr>
          </w:p>
          <w:p w:rsidR="00E900B0" w:rsidRDefault="00E900B0" w:rsidP="00B72B14">
            <w:pPr>
              <w:shd w:val="clear" w:color="auto" w:fill="FFFFFF" w:themeFill="background1"/>
              <w:jc w:val="both"/>
              <w:rPr>
                <w:sz w:val="24"/>
                <w:szCs w:val="24"/>
                <w:lang w:val="tt-RU"/>
              </w:rPr>
            </w:pPr>
            <w:r>
              <w:rPr>
                <w:sz w:val="24"/>
                <w:szCs w:val="24"/>
                <w:lang w:val="tt-RU"/>
              </w:rPr>
              <w:t>Ч</w:t>
            </w:r>
            <w:proofErr w:type="spellStart"/>
            <w:r>
              <w:rPr>
                <w:sz w:val="24"/>
                <w:szCs w:val="24"/>
              </w:rPr>
              <w:t>емпионату</w:t>
            </w:r>
            <w:proofErr w:type="spellEnd"/>
            <w:r>
              <w:rPr>
                <w:sz w:val="24"/>
                <w:szCs w:val="24"/>
              </w:rPr>
              <w:t xml:space="preserve"> по </w:t>
            </w:r>
            <w:r>
              <w:rPr>
                <w:sz w:val="24"/>
                <w:szCs w:val="24"/>
                <w:lang w:val="tt-RU"/>
              </w:rPr>
              <w:t xml:space="preserve">футболу </w:t>
            </w:r>
          </w:p>
          <w:p w:rsidR="00E900B0" w:rsidRDefault="00E900B0" w:rsidP="00B72B14">
            <w:pPr>
              <w:shd w:val="clear" w:color="auto" w:fill="FFFFFF" w:themeFill="background1"/>
              <w:jc w:val="both"/>
              <w:rPr>
                <w:sz w:val="24"/>
                <w:szCs w:val="24"/>
                <w:lang w:val="tt-RU"/>
              </w:rPr>
            </w:pPr>
          </w:p>
          <w:p w:rsidR="00E900B0" w:rsidRDefault="00E900B0" w:rsidP="00B72B14">
            <w:pPr>
              <w:shd w:val="clear" w:color="auto" w:fill="FFFFFF" w:themeFill="background1"/>
              <w:jc w:val="both"/>
              <w:rPr>
                <w:sz w:val="24"/>
                <w:szCs w:val="24"/>
                <w:lang w:val="tt-RU"/>
              </w:rPr>
            </w:pPr>
            <w:r>
              <w:rPr>
                <w:sz w:val="24"/>
                <w:szCs w:val="24"/>
                <w:lang w:val="tt-RU"/>
              </w:rPr>
              <w:t xml:space="preserve">Викторина “Знатоки спорта”  </w:t>
            </w:r>
          </w:p>
          <w:p w:rsidR="004B0104" w:rsidRDefault="004B0104" w:rsidP="00B72B14">
            <w:pPr>
              <w:shd w:val="clear" w:color="auto" w:fill="FFFFFF" w:themeFill="background1"/>
              <w:rPr>
                <w:sz w:val="24"/>
                <w:szCs w:val="24"/>
              </w:rPr>
            </w:pPr>
          </w:p>
          <w:p w:rsidR="00CE5135" w:rsidRPr="00CE5135" w:rsidRDefault="00E900B0" w:rsidP="00CE5135">
            <w:pPr>
              <w:shd w:val="clear" w:color="auto" w:fill="FFFFFF" w:themeFill="background1"/>
              <w:rPr>
                <w:sz w:val="24"/>
                <w:szCs w:val="24"/>
                <w:lang w:val="tt-RU"/>
              </w:rPr>
            </w:pPr>
            <w:r>
              <w:rPr>
                <w:sz w:val="24"/>
                <w:szCs w:val="24"/>
              </w:rPr>
              <w:t xml:space="preserve"> </w:t>
            </w:r>
            <w:r w:rsidR="00CE5135" w:rsidRPr="00CE5135">
              <w:rPr>
                <w:sz w:val="24"/>
                <w:szCs w:val="24"/>
                <w:lang w:val="tt-RU"/>
              </w:rPr>
              <w:t xml:space="preserve">Мероприятие совместно с </w:t>
            </w:r>
            <w:r w:rsidR="00CE5135">
              <w:rPr>
                <w:sz w:val="24"/>
                <w:szCs w:val="24"/>
                <w:lang w:val="tt-RU"/>
              </w:rPr>
              <w:t>Креннинским</w:t>
            </w:r>
            <w:r w:rsidR="00CE5135" w:rsidRPr="00CE5135">
              <w:rPr>
                <w:sz w:val="24"/>
                <w:szCs w:val="24"/>
                <w:lang w:val="tt-RU"/>
              </w:rPr>
              <w:t xml:space="preserve"> СК “</w:t>
            </w:r>
            <w:r w:rsidR="00CE5135">
              <w:rPr>
                <w:sz w:val="24"/>
                <w:szCs w:val="24"/>
                <w:lang w:val="tt-RU"/>
              </w:rPr>
              <w:t xml:space="preserve">Мастер классы по оригами </w:t>
            </w:r>
            <w:r w:rsidR="00CE5135" w:rsidRPr="00CE5135">
              <w:rPr>
                <w:sz w:val="24"/>
                <w:szCs w:val="24"/>
                <w:lang w:val="tt-RU"/>
              </w:rPr>
              <w:t>”</w:t>
            </w:r>
          </w:p>
          <w:p w:rsidR="00E900B0" w:rsidRPr="00CE5135" w:rsidRDefault="00E900B0" w:rsidP="00B72B14">
            <w:pPr>
              <w:shd w:val="clear" w:color="auto" w:fill="FFFFFF" w:themeFill="background1"/>
              <w:rPr>
                <w:sz w:val="24"/>
                <w:szCs w:val="24"/>
                <w:lang w:val="tt-RU"/>
              </w:rPr>
            </w:pPr>
          </w:p>
          <w:p w:rsidR="00E900B0" w:rsidRPr="004B0104" w:rsidRDefault="00E900B0"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sidR="004B0104">
              <w:rPr>
                <w:rFonts w:ascii="Times New Roman" w:hAnsi="Times New Roman"/>
                <w:b/>
                <w:color w:val="000000" w:themeColor="text1"/>
                <w:sz w:val="24"/>
                <w:szCs w:val="24"/>
                <w:shd w:val="clear" w:color="auto" w:fill="FFFFFF"/>
              </w:rPr>
              <w:t>»-</w:t>
            </w:r>
            <w:proofErr w:type="gramEnd"/>
            <w:r w:rsidR="004B0104">
              <w:rPr>
                <w:rFonts w:ascii="Times New Roman" w:hAnsi="Times New Roman"/>
                <w:b/>
                <w:color w:val="000000" w:themeColor="text1"/>
                <w:sz w:val="24"/>
                <w:szCs w:val="24"/>
                <w:shd w:val="clear" w:color="auto" w:fill="FFFFFF"/>
              </w:rPr>
              <w:t>анализ дня.</w:t>
            </w:r>
          </w:p>
        </w:tc>
        <w:tc>
          <w:tcPr>
            <w:tcW w:w="3964" w:type="dxa"/>
          </w:tcPr>
          <w:p w:rsidR="00E900B0" w:rsidRDefault="00E900B0"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E900B0" w:rsidRDefault="00E900B0" w:rsidP="00B72B14">
            <w:pPr>
              <w:pStyle w:val="TableParagraph"/>
              <w:ind w:left="176" w:right="96"/>
              <w:rPr>
                <w:spacing w:val="-2"/>
                <w:sz w:val="24"/>
                <w:szCs w:val="24"/>
              </w:rPr>
            </w:pPr>
          </w:p>
          <w:p w:rsidR="00E900B0" w:rsidRPr="00357505" w:rsidRDefault="00E900B0"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E900B0" w:rsidRDefault="00E900B0" w:rsidP="00B72B14">
            <w:pPr>
              <w:pStyle w:val="a6"/>
              <w:shd w:val="clear" w:color="auto" w:fill="FFFFFF" w:themeFill="background1"/>
              <w:rPr>
                <w:rFonts w:ascii="Times New Roman" w:hAnsi="Times New Roman"/>
                <w:spacing w:val="-2"/>
                <w:sz w:val="24"/>
                <w:szCs w:val="24"/>
              </w:rPr>
            </w:pPr>
          </w:p>
          <w:p w:rsidR="00E900B0" w:rsidRDefault="00E900B0"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E900B0" w:rsidRDefault="00E900B0"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E900B0" w:rsidTr="00B72B14">
        <w:trPr>
          <w:trHeight w:val="4071"/>
        </w:trPr>
        <w:tc>
          <w:tcPr>
            <w:tcW w:w="1521" w:type="dxa"/>
          </w:tcPr>
          <w:p w:rsidR="00E900B0" w:rsidRDefault="00E900B0"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5.06.2025</w:t>
            </w:r>
          </w:p>
          <w:p w:rsidR="00E900B0" w:rsidRDefault="00E900B0" w:rsidP="00B72B14">
            <w:pPr>
              <w:pStyle w:val="a6"/>
              <w:shd w:val="clear" w:color="auto" w:fill="FFFFFF" w:themeFill="background1"/>
              <w:rPr>
                <w:rFonts w:ascii="Times New Roman" w:hAnsi="Times New Roman"/>
                <w:b/>
                <w:sz w:val="24"/>
                <w:szCs w:val="24"/>
              </w:rPr>
            </w:pPr>
          </w:p>
        </w:tc>
        <w:tc>
          <w:tcPr>
            <w:tcW w:w="4433" w:type="dxa"/>
          </w:tcPr>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844266" w:rsidRDefault="00844266" w:rsidP="00B72B14">
            <w:pPr>
              <w:shd w:val="clear" w:color="auto" w:fill="FFFFFF" w:themeFill="background1"/>
              <w:rPr>
                <w:sz w:val="24"/>
                <w:szCs w:val="24"/>
                <w:lang w:val="tt-RU"/>
              </w:rPr>
            </w:pPr>
          </w:p>
          <w:p w:rsidR="00844266" w:rsidRDefault="00844266"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844266" w:rsidRDefault="00844266" w:rsidP="00B72B14">
            <w:pPr>
              <w:pStyle w:val="a6"/>
              <w:shd w:val="clear" w:color="auto" w:fill="FFFFFF" w:themeFill="background1"/>
              <w:rPr>
                <w:rFonts w:ascii="Times New Roman" w:hAnsi="Times New Roman"/>
                <w:sz w:val="24"/>
                <w:szCs w:val="24"/>
              </w:rPr>
            </w:pPr>
          </w:p>
          <w:p w:rsidR="00E900B0" w:rsidRDefault="00E900B0" w:rsidP="00B72B14">
            <w:pPr>
              <w:shd w:val="clear" w:color="auto" w:fill="FFFFFF" w:themeFill="background1"/>
              <w:ind w:firstLineChars="50" w:firstLine="120"/>
              <w:rPr>
                <w:sz w:val="24"/>
                <w:szCs w:val="24"/>
              </w:rPr>
            </w:pPr>
            <w:r>
              <w:rPr>
                <w:sz w:val="24"/>
                <w:szCs w:val="24"/>
              </w:rPr>
              <w:t xml:space="preserve">Конкурс на самого лучшего Рыболова </w:t>
            </w:r>
          </w:p>
          <w:p w:rsidR="004B0104" w:rsidRDefault="004B0104" w:rsidP="00B72B14">
            <w:pPr>
              <w:shd w:val="clear" w:color="auto" w:fill="FFFFFF"/>
              <w:jc w:val="both"/>
              <w:rPr>
                <w:rFonts w:eastAsia="SimSun"/>
                <w:sz w:val="24"/>
                <w:szCs w:val="24"/>
              </w:rPr>
            </w:pPr>
          </w:p>
          <w:p w:rsidR="00E900B0" w:rsidRDefault="00302BB7" w:rsidP="00B72B14">
            <w:pPr>
              <w:shd w:val="clear" w:color="auto" w:fill="FFFFFF"/>
              <w:jc w:val="both"/>
              <w:rPr>
                <w:rFonts w:eastAsia="SimSun"/>
                <w:sz w:val="24"/>
                <w:szCs w:val="24"/>
              </w:rPr>
            </w:pPr>
            <w:r>
              <w:rPr>
                <w:rFonts w:eastAsia="SimSun"/>
                <w:sz w:val="24"/>
                <w:szCs w:val="24"/>
              </w:rPr>
              <w:t xml:space="preserve">Мастер класс «Книжная закладка»/ Посещение </w:t>
            </w:r>
            <w:proofErr w:type="spellStart"/>
            <w:r>
              <w:rPr>
                <w:rFonts w:eastAsia="SimSun"/>
                <w:sz w:val="24"/>
                <w:szCs w:val="24"/>
              </w:rPr>
              <w:t>Старомичанского</w:t>
            </w:r>
            <w:proofErr w:type="spellEnd"/>
            <w:r>
              <w:rPr>
                <w:rFonts w:eastAsia="SimSun"/>
                <w:sz w:val="24"/>
                <w:szCs w:val="24"/>
              </w:rPr>
              <w:t xml:space="preserve"> СДК </w:t>
            </w:r>
          </w:p>
          <w:p w:rsidR="004B0104" w:rsidRDefault="004B0104" w:rsidP="00B72B14">
            <w:pPr>
              <w:shd w:val="clear" w:color="auto" w:fill="FFFFFF"/>
              <w:jc w:val="both"/>
              <w:rPr>
                <w:rFonts w:eastAsia="SimSun"/>
                <w:sz w:val="24"/>
                <w:szCs w:val="24"/>
              </w:rPr>
            </w:pPr>
          </w:p>
          <w:p w:rsidR="00E900B0" w:rsidRDefault="00E900B0"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E900B0" w:rsidRDefault="00E900B0"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18"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18" w:right="96"/>
              <w:rPr>
                <w:spacing w:val="-2"/>
                <w:sz w:val="24"/>
                <w:szCs w:val="24"/>
              </w:rPr>
            </w:pPr>
          </w:p>
          <w:p w:rsidR="004B0104" w:rsidRPr="00357505" w:rsidRDefault="004B0104" w:rsidP="00B72B14">
            <w:pPr>
              <w:pStyle w:val="TableParagraph"/>
              <w:ind w:left="-118"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ind w:left="-118"/>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E900B0"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4B0104" w:rsidTr="00B72B14">
        <w:trPr>
          <w:trHeight w:val="4695"/>
        </w:trPr>
        <w:tc>
          <w:tcPr>
            <w:tcW w:w="1521" w:type="dxa"/>
          </w:tcPr>
          <w:p w:rsidR="004B0104" w:rsidRDefault="004B0104" w:rsidP="00B72B14">
            <w:pPr>
              <w:shd w:val="clear" w:color="auto" w:fill="FFFFFF" w:themeFill="background1"/>
              <w:rPr>
                <w:b/>
                <w:sz w:val="24"/>
                <w:szCs w:val="24"/>
                <w:lang w:val="tt-RU"/>
              </w:rPr>
            </w:pPr>
            <w:r>
              <w:rPr>
                <w:b/>
                <w:sz w:val="24"/>
                <w:szCs w:val="24"/>
                <w:lang w:val="tt-RU"/>
              </w:rPr>
              <w:lastRenderedPageBreak/>
              <w:t>6</w:t>
            </w:r>
            <w:r>
              <w:rPr>
                <w:b/>
                <w:sz w:val="24"/>
                <w:szCs w:val="24"/>
              </w:rPr>
              <w:t>.06.202</w:t>
            </w:r>
            <w:r>
              <w:rPr>
                <w:b/>
                <w:sz w:val="24"/>
                <w:szCs w:val="24"/>
                <w:lang w:val="tt-RU"/>
              </w:rPr>
              <w:t>5</w:t>
            </w:r>
          </w:p>
          <w:p w:rsidR="004B0104" w:rsidRDefault="004B0104" w:rsidP="00B72B14">
            <w:pPr>
              <w:shd w:val="clear" w:color="auto" w:fill="FFFFFF" w:themeFill="background1"/>
              <w:rPr>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rPr>
            </w:pPr>
            <w:r>
              <w:rPr>
                <w:sz w:val="24"/>
                <w:szCs w:val="24"/>
              </w:rPr>
              <w:t>Конкурс рисунков «Нет коррупции!»</w:t>
            </w:r>
          </w:p>
          <w:p w:rsidR="004B0104" w:rsidRDefault="004B0104" w:rsidP="00B72B14">
            <w:pPr>
              <w:shd w:val="clear" w:color="auto" w:fill="FFFFFF" w:themeFill="background1"/>
              <w:jc w:val="both"/>
              <w:rPr>
                <w:sz w:val="24"/>
                <w:szCs w:val="24"/>
              </w:rPr>
            </w:pPr>
          </w:p>
          <w:p w:rsidR="004B0104" w:rsidRDefault="00467CFD" w:rsidP="00B72B14">
            <w:pPr>
              <w:shd w:val="clear" w:color="auto" w:fill="FFFFFF" w:themeFill="background1"/>
              <w:jc w:val="both"/>
              <w:rPr>
                <w:color w:val="1C1C1C"/>
                <w:sz w:val="24"/>
                <w:szCs w:val="24"/>
                <w:shd w:val="clear" w:color="auto" w:fill="FFFFFF"/>
              </w:rPr>
            </w:pPr>
            <w:r>
              <w:rPr>
                <w:sz w:val="24"/>
                <w:szCs w:val="24"/>
              </w:rPr>
              <w:t xml:space="preserve">День русского языка/ </w:t>
            </w:r>
            <w:r w:rsidR="004B0104">
              <w:rPr>
                <w:sz w:val="24"/>
                <w:szCs w:val="24"/>
              </w:rPr>
              <w:t xml:space="preserve">Викторина по сказкам «Читая </w:t>
            </w:r>
            <w:proofErr w:type="spellStart"/>
            <w:r w:rsidR="004B0104">
              <w:rPr>
                <w:sz w:val="24"/>
                <w:szCs w:val="24"/>
              </w:rPr>
              <w:t>А.С.Пушкина</w:t>
            </w:r>
            <w:proofErr w:type="spellEnd"/>
            <w:r w:rsidR="004B0104">
              <w:rPr>
                <w:sz w:val="24"/>
                <w:szCs w:val="24"/>
              </w:rPr>
              <w:t>»</w:t>
            </w:r>
          </w:p>
          <w:p w:rsidR="004B0104" w:rsidRDefault="004B0104" w:rsidP="00B72B14">
            <w:pPr>
              <w:shd w:val="clear" w:color="auto" w:fill="FFFFFF" w:themeFill="background1"/>
              <w:jc w:val="both"/>
              <w:rPr>
                <w:color w:val="1C1C1C"/>
                <w:sz w:val="24"/>
                <w:szCs w:val="24"/>
                <w:shd w:val="clear" w:color="auto" w:fill="FFFFFF"/>
              </w:rPr>
            </w:pPr>
          </w:p>
          <w:p w:rsidR="004B0104" w:rsidRDefault="004B0104" w:rsidP="00B72B14">
            <w:pPr>
              <w:shd w:val="clear" w:color="auto" w:fill="FFFFFF" w:themeFill="background1"/>
              <w:jc w:val="both"/>
              <w:rPr>
                <w:sz w:val="24"/>
                <w:szCs w:val="24"/>
              </w:rPr>
            </w:pPr>
            <w:r>
              <w:rPr>
                <w:sz w:val="24"/>
                <w:szCs w:val="24"/>
              </w:rPr>
              <w:t xml:space="preserve">Парад героев сказок </w:t>
            </w:r>
            <w:proofErr w:type="spellStart"/>
            <w:r>
              <w:rPr>
                <w:sz w:val="24"/>
                <w:szCs w:val="24"/>
              </w:rPr>
              <w:t>А.С.Пушкина</w:t>
            </w:r>
            <w:proofErr w:type="spellEnd"/>
            <w:r>
              <w:rPr>
                <w:sz w:val="24"/>
                <w:szCs w:val="24"/>
              </w:rPr>
              <w:t xml:space="preserve"> </w:t>
            </w:r>
          </w:p>
          <w:p w:rsidR="004B0104" w:rsidRDefault="004B0104" w:rsidP="00B72B14">
            <w:pPr>
              <w:shd w:val="clear" w:color="auto" w:fill="FFFFFF" w:themeFill="background1"/>
              <w:jc w:val="both"/>
              <w:rPr>
                <w:sz w:val="24"/>
                <w:szCs w:val="24"/>
              </w:rPr>
            </w:pPr>
          </w:p>
          <w:p w:rsidR="004B0104" w:rsidRDefault="004B0104" w:rsidP="00B72B14">
            <w:pPr>
              <w:shd w:val="clear" w:color="auto" w:fill="FFFFFF" w:themeFill="background1"/>
              <w:rPr>
                <w:sz w:val="24"/>
                <w:szCs w:val="24"/>
              </w:rPr>
            </w:pPr>
            <w:r>
              <w:rPr>
                <w:sz w:val="24"/>
                <w:szCs w:val="24"/>
              </w:rPr>
              <w:t xml:space="preserve">Спортивная эстафета  «Один за всех и все за одного» </w:t>
            </w:r>
          </w:p>
          <w:p w:rsidR="004B0104" w:rsidRDefault="004B0104" w:rsidP="00B72B14">
            <w:pPr>
              <w:shd w:val="clear" w:color="auto" w:fill="FFFFFF" w:themeFill="background1"/>
              <w:rPr>
                <w:sz w:val="24"/>
                <w:szCs w:val="24"/>
              </w:rPr>
            </w:pP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4B0104" w:rsidTr="00027C6A">
        <w:trPr>
          <w:trHeight w:val="5509"/>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9.06.2025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lang w:val="tt-RU"/>
              </w:rPr>
            </w:pPr>
            <w:r>
              <w:rPr>
                <w:sz w:val="24"/>
                <w:szCs w:val="24"/>
              </w:rPr>
              <w:t>Футбольный турнир среди отрядов (Модуль «Здоровый образ жизни»)</w:t>
            </w:r>
          </w:p>
          <w:p w:rsidR="004B0104" w:rsidRDefault="004B0104" w:rsidP="00B72B14">
            <w:pPr>
              <w:shd w:val="clear" w:color="auto" w:fill="FFFFFF" w:themeFill="background1"/>
              <w:jc w:val="both"/>
              <w:rPr>
                <w:sz w:val="24"/>
                <w:szCs w:val="24"/>
                <w:lang w:val="tt-RU"/>
              </w:rPr>
            </w:pPr>
            <w:r>
              <w:rPr>
                <w:sz w:val="24"/>
                <w:szCs w:val="24"/>
                <w:lang w:val="tt-RU"/>
              </w:rPr>
              <w:t xml:space="preserve">Настольные игры </w:t>
            </w:r>
          </w:p>
          <w:p w:rsidR="00467CFD" w:rsidRDefault="00467CFD" w:rsidP="00B72B14">
            <w:pPr>
              <w:shd w:val="clear" w:color="auto" w:fill="FFFFFF" w:themeFill="background1"/>
              <w:rPr>
                <w:iCs/>
                <w:sz w:val="24"/>
                <w:szCs w:val="24"/>
                <w:lang w:val="tt-RU"/>
              </w:rPr>
            </w:pPr>
          </w:p>
          <w:p w:rsidR="004B0104" w:rsidRDefault="004B0104" w:rsidP="00B72B14">
            <w:pPr>
              <w:shd w:val="clear" w:color="auto" w:fill="FFFFFF" w:themeFill="background1"/>
              <w:rPr>
                <w:iCs/>
                <w:sz w:val="24"/>
                <w:szCs w:val="24"/>
              </w:rPr>
            </w:pPr>
            <w:r>
              <w:rPr>
                <w:iCs/>
                <w:sz w:val="24"/>
                <w:szCs w:val="24"/>
                <w:lang w:val="tt-RU"/>
              </w:rPr>
              <w:t>Концертная  программа</w:t>
            </w:r>
            <w:r>
              <w:rPr>
                <w:iCs/>
                <w:sz w:val="24"/>
                <w:szCs w:val="24"/>
              </w:rPr>
              <w:t xml:space="preserve">«Веселая </w:t>
            </w:r>
            <w:r>
              <w:rPr>
                <w:iCs/>
                <w:sz w:val="24"/>
                <w:szCs w:val="24"/>
                <w:lang w:val="tt-RU"/>
              </w:rPr>
              <w:t>лето</w:t>
            </w:r>
            <w:r>
              <w:rPr>
                <w:iCs/>
                <w:sz w:val="24"/>
                <w:szCs w:val="24"/>
              </w:rPr>
              <w:t xml:space="preserve">» </w:t>
            </w:r>
          </w:p>
          <w:p w:rsidR="004B0104" w:rsidRDefault="004B0104" w:rsidP="00B72B14">
            <w:pPr>
              <w:shd w:val="clear" w:color="auto" w:fill="FFFFFF" w:themeFill="background1"/>
              <w:rPr>
                <w:iCs/>
                <w:sz w:val="24"/>
                <w:szCs w:val="24"/>
              </w:rPr>
            </w:pPr>
          </w:p>
          <w:p w:rsidR="004B0104" w:rsidRDefault="004B0104" w:rsidP="00B72B14">
            <w:pPr>
              <w:shd w:val="clear" w:color="auto" w:fill="FFFFFF" w:themeFill="background1"/>
              <w:rPr>
                <w:sz w:val="24"/>
                <w:szCs w:val="24"/>
              </w:rPr>
            </w:pPr>
            <w:r>
              <w:rPr>
                <w:iCs/>
                <w:sz w:val="24"/>
                <w:szCs w:val="24"/>
              </w:rPr>
              <w:t>«Наши герои» информационный час</w:t>
            </w:r>
          </w:p>
          <w:p w:rsidR="00027C6A" w:rsidRDefault="00027C6A" w:rsidP="00B72B14">
            <w:pPr>
              <w:pStyle w:val="a6"/>
              <w:shd w:val="clear" w:color="auto" w:fill="FFFFFF" w:themeFill="background1"/>
              <w:rPr>
                <w:rFonts w:ascii="Times New Roman" w:hAnsi="Times New Roman"/>
                <w:b/>
                <w:color w:val="000000" w:themeColor="text1"/>
                <w:sz w:val="24"/>
                <w:szCs w:val="24"/>
                <w:shd w:val="clear" w:color="auto" w:fill="FFFFFF"/>
              </w:rPr>
            </w:pP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Pr>
                <w:rFonts w:ascii="Times New Roman" w:hAnsi="Times New Roman"/>
                <w:b/>
                <w:color w:val="000000" w:themeColor="text1"/>
                <w:sz w:val="24"/>
                <w:szCs w:val="24"/>
                <w:shd w:val="clear" w:color="auto" w:fill="FFFFFF"/>
              </w:rPr>
              <w:t>»-</w:t>
            </w:r>
            <w:proofErr w:type="gramEnd"/>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lang w:val="tt-RU"/>
              </w:rPr>
            </w:pPr>
            <w:r>
              <w:rPr>
                <w:rFonts w:ascii="Times New Roman" w:hAnsi="Times New Roman"/>
                <w:sz w:val="24"/>
                <w:szCs w:val="24"/>
                <w:lang w:val="tt-RU"/>
              </w:rPr>
              <w:t>(</w:t>
            </w:r>
            <w:r>
              <w:rPr>
                <w:rFonts w:ascii="Times New Roman" w:hAnsi="Times New Roman"/>
                <w:sz w:val="24"/>
                <w:szCs w:val="24"/>
              </w:rPr>
              <w:t>Модуль «Отрядная работа»</w:t>
            </w:r>
            <w:r>
              <w:rPr>
                <w:rFonts w:ascii="Times New Roman" w:hAnsi="Times New Roman"/>
                <w:sz w:val="24"/>
                <w:szCs w:val="24"/>
                <w:lang w:val="tt-RU"/>
              </w:rPr>
              <w:t>)</w:t>
            </w:r>
          </w:p>
          <w:p w:rsidR="00027C6A" w:rsidRDefault="00027C6A" w:rsidP="00B72B14">
            <w:pPr>
              <w:pStyle w:val="a6"/>
              <w:shd w:val="clear" w:color="auto" w:fill="FFFFFF" w:themeFill="background1"/>
              <w:rPr>
                <w:rFonts w:ascii="Times New Roman" w:hAnsi="Times New Roman"/>
                <w:b/>
                <w:color w:val="000000" w:themeColor="text1"/>
                <w:sz w:val="24"/>
                <w:szCs w:val="24"/>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color w:val="000000" w:themeColor="text1"/>
                <w:sz w:val="24"/>
                <w:szCs w:val="24"/>
              </w:rPr>
              <w:t>Уход домой.</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«Профориентация»</w:t>
            </w:r>
          </w:p>
        </w:tc>
      </w:tr>
      <w:tr w:rsidR="004B0104" w:rsidTr="00B72B14">
        <w:trPr>
          <w:trHeight w:val="4948"/>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10.06.2025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027C6A" w:rsidP="00B72B14">
            <w:pPr>
              <w:shd w:val="clear" w:color="auto" w:fill="FFFFFF" w:themeFill="background1"/>
              <w:jc w:val="both"/>
              <w:rPr>
                <w:sz w:val="24"/>
                <w:szCs w:val="24"/>
                <w:lang w:val="tt-RU"/>
              </w:rPr>
            </w:pPr>
            <w:r>
              <w:rPr>
                <w:sz w:val="24"/>
                <w:szCs w:val="24"/>
                <w:lang w:val="tt-RU"/>
              </w:rPr>
              <w:t xml:space="preserve">Экскурсия п.Лесхоз (музей) </w:t>
            </w:r>
            <w:r w:rsidR="004B0104">
              <w:rPr>
                <w:sz w:val="24"/>
                <w:szCs w:val="24"/>
                <w:lang w:val="tt-RU"/>
              </w:rPr>
              <w:t xml:space="preserve"> </w:t>
            </w:r>
          </w:p>
          <w:p w:rsidR="004B0104" w:rsidRDefault="004B0104" w:rsidP="00B72B14">
            <w:pPr>
              <w:shd w:val="clear" w:color="auto" w:fill="FFFFFF" w:themeFill="background1"/>
              <w:jc w:val="both"/>
              <w:rPr>
                <w:sz w:val="24"/>
                <w:szCs w:val="24"/>
              </w:rPr>
            </w:pPr>
          </w:p>
          <w:p w:rsidR="004B0104" w:rsidRDefault="004B0104" w:rsidP="00B72B14">
            <w:pPr>
              <w:shd w:val="clear" w:color="auto" w:fill="FFFFFF" w:themeFill="background1"/>
              <w:jc w:val="both"/>
              <w:rPr>
                <w:sz w:val="24"/>
                <w:szCs w:val="24"/>
              </w:rPr>
            </w:pPr>
            <w:r>
              <w:rPr>
                <w:sz w:val="24"/>
                <w:szCs w:val="24"/>
              </w:rPr>
              <w:t xml:space="preserve"> Состязание</w:t>
            </w:r>
            <w:r w:rsidRPr="00357505">
              <w:rPr>
                <w:sz w:val="24"/>
                <w:szCs w:val="24"/>
              </w:rPr>
              <w:t xml:space="preserve"> </w:t>
            </w:r>
            <w:proofErr w:type="spellStart"/>
            <w:r w:rsidRPr="00357505">
              <w:rPr>
                <w:sz w:val="24"/>
                <w:szCs w:val="24"/>
              </w:rPr>
              <w:t>здоровячков</w:t>
            </w:r>
            <w:proofErr w:type="spellEnd"/>
            <w:r>
              <w:rPr>
                <w:sz w:val="24"/>
                <w:szCs w:val="24"/>
              </w:rPr>
              <w:t xml:space="preserve"> (Модуль «Здоровый образ жизни»)</w:t>
            </w:r>
          </w:p>
          <w:p w:rsidR="004B0104" w:rsidRDefault="004B0104" w:rsidP="00B72B14">
            <w:pPr>
              <w:shd w:val="clear" w:color="auto" w:fill="FFFFFF" w:themeFill="background1"/>
              <w:jc w:val="both"/>
              <w:rPr>
                <w:sz w:val="24"/>
                <w:szCs w:val="24"/>
                <w:lang w:val="tt-RU"/>
              </w:rPr>
            </w:pPr>
          </w:p>
          <w:p w:rsidR="004B0104" w:rsidRDefault="004B0104" w:rsidP="00B72B14">
            <w:pPr>
              <w:pStyle w:val="TableParagraph"/>
              <w:shd w:val="clear" w:color="auto" w:fill="FFFFFF" w:themeFill="background1"/>
              <w:tabs>
                <w:tab w:val="left" w:pos="348"/>
              </w:tabs>
              <w:ind w:right="389"/>
              <w:rPr>
                <w:sz w:val="24"/>
                <w:szCs w:val="24"/>
                <w:lang w:val="tt-RU"/>
              </w:rPr>
            </w:pPr>
            <w:r>
              <w:rPr>
                <w:sz w:val="24"/>
                <w:szCs w:val="24"/>
                <w:lang w:val="tt-RU"/>
              </w:rPr>
              <w:t xml:space="preserve">Мероприятие совместно с </w:t>
            </w:r>
            <w:r w:rsidR="00027C6A">
              <w:rPr>
                <w:sz w:val="24"/>
                <w:szCs w:val="24"/>
                <w:lang w:val="tt-RU"/>
              </w:rPr>
              <w:t xml:space="preserve">Новомичанским </w:t>
            </w:r>
            <w:r>
              <w:rPr>
                <w:sz w:val="24"/>
                <w:szCs w:val="24"/>
                <w:lang w:val="tt-RU"/>
              </w:rPr>
              <w:t xml:space="preserve"> СК </w:t>
            </w:r>
            <w:r>
              <w:rPr>
                <w:sz w:val="24"/>
                <w:szCs w:val="24"/>
              </w:rPr>
              <w:t>«</w:t>
            </w:r>
            <w:proofErr w:type="spellStart"/>
            <w:r>
              <w:rPr>
                <w:sz w:val="24"/>
                <w:szCs w:val="24"/>
              </w:rPr>
              <w:t>Ул</w:t>
            </w:r>
            <w:proofErr w:type="spellEnd"/>
            <w:r>
              <w:rPr>
                <w:sz w:val="24"/>
                <w:szCs w:val="24"/>
              </w:rPr>
              <w:t xml:space="preserve"> </w:t>
            </w:r>
            <w:proofErr w:type="spellStart"/>
            <w:r>
              <w:rPr>
                <w:sz w:val="24"/>
                <w:szCs w:val="24"/>
              </w:rPr>
              <w:t>балачак</w:t>
            </w:r>
            <w:proofErr w:type="spellEnd"/>
            <w:r>
              <w:rPr>
                <w:sz w:val="24"/>
                <w:szCs w:val="24"/>
              </w:rPr>
              <w:t xml:space="preserve"> </w:t>
            </w:r>
            <w:r>
              <w:rPr>
                <w:sz w:val="24"/>
                <w:szCs w:val="24"/>
                <w:lang w:val="tt-RU"/>
              </w:rPr>
              <w:t>и</w:t>
            </w:r>
            <w:proofErr w:type="spellStart"/>
            <w:r>
              <w:rPr>
                <w:sz w:val="24"/>
                <w:szCs w:val="24"/>
              </w:rPr>
              <w:t>ленн</w:t>
            </w:r>
            <w:proofErr w:type="spellEnd"/>
            <w:r>
              <w:rPr>
                <w:sz w:val="24"/>
                <w:szCs w:val="24"/>
                <w:lang w:val="tt-RU"/>
              </w:rPr>
              <w:t xml:space="preserve">ән” Позновательный час, 95 лет со дня рождения М.Файзуллиной </w:t>
            </w:r>
          </w:p>
          <w:p w:rsidR="004B0104" w:rsidRDefault="004B0104" w:rsidP="00B72B14">
            <w:pPr>
              <w:pStyle w:val="TableParagraph"/>
              <w:shd w:val="clear" w:color="auto" w:fill="FFFFFF" w:themeFill="background1"/>
              <w:tabs>
                <w:tab w:val="left" w:pos="348"/>
              </w:tabs>
              <w:ind w:right="389"/>
              <w:rPr>
                <w:sz w:val="24"/>
                <w:szCs w:val="24"/>
                <w:lang w:val="tt-RU"/>
              </w:rPr>
            </w:pPr>
          </w:p>
          <w:p w:rsidR="00027C6A" w:rsidRDefault="00027C6A" w:rsidP="00027C6A">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Pr>
                <w:rFonts w:ascii="Times New Roman" w:hAnsi="Times New Roman"/>
                <w:b/>
                <w:color w:val="000000" w:themeColor="text1"/>
                <w:sz w:val="24"/>
                <w:szCs w:val="24"/>
                <w:shd w:val="clear" w:color="auto" w:fill="FFFFFF"/>
              </w:rPr>
              <w:t>»-</w:t>
            </w:r>
            <w:proofErr w:type="gramEnd"/>
            <w:r>
              <w:rPr>
                <w:rFonts w:ascii="Times New Roman" w:hAnsi="Times New Roman"/>
                <w:b/>
                <w:color w:val="000000" w:themeColor="text1"/>
                <w:sz w:val="24"/>
                <w:szCs w:val="24"/>
                <w:shd w:val="clear" w:color="auto" w:fill="FFFFFF"/>
              </w:rPr>
              <w:t>анализ дня.</w:t>
            </w:r>
          </w:p>
          <w:p w:rsidR="00027C6A" w:rsidRDefault="00027C6A" w:rsidP="00027C6A">
            <w:pPr>
              <w:pStyle w:val="a6"/>
              <w:shd w:val="clear" w:color="auto" w:fill="FFFFFF" w:themeFill="background1"/>
              <w:rPr>
                <w:rFonts w:ascii="Times New Roman" w:hAnsi="Times New Roman"/>
                <w:b/>
                <w:color w:val="000000" w:themeColor="text1"/>
                <w:sz w:val="24"/>
                <w:szCs w:val="24"/>
                <w:shd w:val="clear" w:color="auto" w:fill="FFFFFF"/>
                <w:lang w:val="tt-RU"/>
              </w:rPr>
            </w:pPr>
            <w:r>
              <w:rPr>
                <w:rFonts w:ascii="Times New Roman" w:hAnsi="Times New Roman"/>
                <w:sz w:val="24"/>
                <w:szCs w:val="24"/>
                <w:lang w:val="tt-RU"/>
              </w:rPr>
              <w:t>(</w:t>
            </w:r>
            <w:r>
              <w:rPr>
                <w:rFonts w:ascii="Times New Roman" w:hAnsi="Times New Roman"/>
                <w:sz w:val="24"/>
                <w:szCs w:val="24"/>
              </w:rPr>
              <w:t>Модуль «Отрядная работа»</w:t>
            </w:r>
            <w:r>
              <w:rPr>
                <w:rFonts w:ascii="Times New Roman" w:hAnsi="Times New Roman"/>
                <w:sz w:val="24"/>
                <w:szCs w:val="24"/>
                <w:lang w:val="tt-RU"/>
              </w:rPr>
              <w:t>)</w:t>
            </w:r>
          </w:p>
          <w:p w:rsidR="00027C6A" w:rsidRDefault="00027C6A" w:rsidP="00027C6A">
            <w:pPr>
              <w:pStyle w:val="a6"/>
              <w:shd w:val="clear" w:color="auto" w:fill="FFFFFF" w:themeFill="background1"/>
              <w:rPr>
                <w:rFonts w:ascii="Times New Roman" w:hAnsi="Times New Roman"/>
                <w:b/>
                <w:color w:val="000000" w:themeColor="text1"/>
                <w:sz w:val="24"/>
                <w:szCs w:val="24"/>
              </w:rPr>
            </w:pPr>
          </w:p>
          <w:p w:rsidR="004B0104" w:rsidRPr="004B0104" w:rsidRDefault="00027C6A" w:rsidP="00027C6A">
            <w:pPr>
              <w:pStyle w:val="TableParagraph"/>
              <w:shd w:val="clear" w:color="auto" w:fill="FFFFFF" w:themeFill="background1"/>
              <w:tabs>
                <w:tab w:val="left" w:pos="348"/>
              </w:tabs>
              <w:ind w:right="389"/>
              <w:rPr>
                <w:sz w:val="24"/>
                <w:szCs w:val="24"/>
                <w:lang w:val="tt-RU"/>
              </w:rPr>
            </w:pPr>
            <w:r>
              <w:rPr>
                <w:b/>
                <w:color w:val="000000" w:themeColor="text1"/>
                <w:sz w:val="24"/>
                <w:szCs w:val="24"/>
              </w:rPr>
              <w:t>Уход домой.</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«Моя Россия»</w:t>
            </w:r>
          </w:p>
        </w:tc>
      </w:tr>
      <w:tr w:rsidR="004B0104" w:rsidTr="00B72B14">
        <w:trPr>
          <w:trHeight w:val="4800"/>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11.06.2025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955803" w:rsidRPr="00BF4057" w:rsidRDefault="004B0104" w:rsidP="00955803">
            <w:pPr>
              <w:pStyle w:val="a6"/>
              <w:shd w:val="clear" w:color="auto" w:fill="FFFFFF" w:themeFill="background1"/>
              <w:rPr>
                <w:rFonts w:ascii="Times New Roman" w:hAnsi="Times New Roman"/>
                <w:b/>
                <w:sz w:val="24"/>
                <w:szCs w:val="24"/>
              </w:rPr>
            </w:pPr>
            <w:r>
              <w:rPr>
                <w:rFonts w:eastAsia="Calibri"/>
                <w:sz w:val="24"/>
                <w:szCs w:val="24"/>
                <w:lang w:val="tt-RU" w:eastAsia="zh-CN"/>
              </w:rPr>
              <w:t xml:space="preserve">Экскурсия в </w:t>
            </w:r>
            <w:r w:rsidR="00955803">
              <w:rPr>
                <w:sz w:val="24"/>
                <w:szCs w:val="24"/>
                <w:lang w:val="tt-RU"/>
              </w:rPr>
              <w:t>музей</w:t>
            </w:r>
            <w:r w:rsidR="00955803" w:rsidRPr="00357505">
              <w:rPr>
                <w:sz w:val="24"/>
                <w:szCs w:val="24"/>
              </w:rPr>
              <w:t xml:space="preserve"> «</w:t>
            </w:r>
            <w:proofErr w:type="spellStart"/>
            <w:r w:rsidR="00955803" w:rsidRPr="00357505">
              <w:rPr>
                <w:sz w:val="24"/>
                <w:szCs w:val="24"/>
              </w:rPr>
              <w:t>Затчы</w:t>
            </w:r>
            <w:proofErr w:type="spellEnd"/>
            <w:r w:rsidR="00955803" w:rsidRPr="00357505">
              <w:rPr>
                <w:sz w:val="24"/>
                <w:szCs w:val="24"/>
              </w:rPr>
              <w:t>-Зодчий» с.</w:t>
            </w:r>
            <w:r w:rsidR="00955803">
              <w:rPr>
                <w:sz w:val="24"/>
                <w:szCs w:val="24"/>
                <w:lang w:val="tt-RU"/>
              </w:rPr>
              <w:t xml:space="preserve">Мингер </w:t>
            </w:r>
          </w:p>
          <w:p w:rsidR="004B0104" w:rsidRPr="00955803" w:rsidRDefault="004B0104" w:rsidP="00B72B14">
            <w:pPr>
              <w:shd w:val="clear" w:color="auto" w:fill="FFFFFF" w:themeFill="background1"/>
              <w:jc w:val="both"/>
              <w:rPr>
                <w:rFonts w:eastAsia="Calibri"/>
                <w:sz w:val="24"/>
                <w:szCs w:val="24"/>
                <w:lang w:eastAsia="zh-CN"/>
              </w:rPr>
            </w:pPr>
          </w:p>
          <w:p w:rsidR="004B0104" w:rsidRDefault="004B0104" w:rsidP="00B72B14">
            <w:pPr>
              <w:rPr>
                <w:sz w:val="24"/>
                <w:szCs w:val="24"/>
              </w:rPr>
            </w:pPr>
            <w:r w:rsidRPr="00357505">
              <w:rPr>
                <w:sz w:val="24"/>
                <w:szCs w:val="24"/>
              </w:rPr>
              <w:t>Кружок «Спортивные игры»</w:t>
            </w:r>
          </w:p>
          <w:p w:rsidR="004B0104" w:rsidRPr="00357505" w:rsidRDefault="004B0104" w:rsidP="00B72B14">
            <w:pPr>
              <w:rPr>
                <w:sz w:val="24"/>
                <w:szCs w:val="24"/>
              </w:rPr>
            </w:pPr>
          </w:p>
          <w:p w:rsidR="004B0104" w:rsidRPr="00357505" w:rsidRDefault="004B0104" w:rsidP="00B72B14">
            <w:pPr>
              <w:rPr>
                <w:b/>
                <w:bCs/>
                <w:sz w:val="24"/>
                <w:szCs w:val="24"/>
              </w:rPr>
            </w:pPr>
            <w:r w:rsidRPr="00357505">
              <w:rPr>
                <w:sz w:val="24"/>
                <w:szCs w:val="24"/>
              </w:rPr>
              <w:t>Мастер-класс «Я умею все!»</w:t>
            </w:r>
          </w:p>
          <w:p w:rsidR="004B0104" w:rsidRDefault="004B0104" w:rsidP="00B72B14">
            <w:pPr>
              <w:shd w:val="clear" w:color="auto" w:fill="FFFFFF" w:themeFill="background1"/>
              <w:rPr>
                <w:sz w:val="24"/>
                <w:szCs w:val="24"/>
                <w:lang w:val="tt-RU"/>
              </w:rPr>
            </w:pPr>
          </w:p>
          <w:p w:rsidR="00CE5135" w:rsidRPr="00CE5135" w:rsidRDefault="00CE5135" w:rsidP="00B72B14">
            <w:pPr>
              <w:shd w:val="clear" w:color="auto" w:fill="FFFFFF" w:themeFill="background1"/>
              <w:rPr>
                <w:sz w:val="24"/>
                <w:szCs w:val="24"/>
                <w:lang w:val="tt-RU"/>
              </w:rPr>
            </w:pPr>
            <w:r>
              <w:rPr>
                <w:sz w:val="24"/>
                <w:szCs w:val="24"/>
                <w:lang w:val="tt-RU"/>
              </w:rPr>
              <w:t xml:space="preserve">Экскурсия на медпункт Старомичанского ФАП </w:t>
            </w:r>
          </w:p>
          <w:p w:rsidR="00CE5135" w:rsidRDefault="00CE5135" w:rsidP="00B72B14">
            <w:pPr>
              <w:pStyle w:val="a6"/>
              <w:shd w:val="clear" w:color="auto" w:fill="FFFFFF" w:themeFill="background1"/>
              <w:rPr>
                <w:rFonts w:ascii="Times New Roman" w:hAnsi="Times New Roman"/>
                <w:b/>
                <w:color w:val="000000" w:themeColor="text1"/>
                <w:sz w:val="24"/>
                <w:szCs w:val="24"/>
                <w:shd w:val="clear" w:color="auto" w:fill="FFFFFF"/>
                <w:lang w:val="tt-RU"/>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Pr>
                <w:rFonts w:ascii="Times New Roman" w:hAnsi="Times New Roman"/>
                <w:b/>
                <w:color w:val="000000" w:themeColor="text1"/>
                <w:sz w:val="24"/>
                <w:szCs w:val="24"/>
                <w:shd w:val="clear" w:color="auto" w:fill="FFFFFF"/>
              </w:rPr>
              <w:t>»-</w:t>
            </w:r>
            <w:proofErr w:type="gramEnd"/>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«Профориентация»</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4B0104" w:rsidTr="00B72B14">
        <w:trPr>
          <w:trHeight w:val="5069"/>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12.06.2025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Default="004B0104" w:rsidP="00B72B14">
            <w:pPr>
              <w:shd w:val="clear" w:color="auto" w:fill="FFFFFF" w:themeFill="background1"/>
              <w:jc w:val="both"/>
              <w:rPr>
                <w:sz w:val="24"/>
                <w:szCs w:val="24"/>
              </w:rPr>
            </w:pPr>
            <w:r>
              <w:rPr>
                <w:sz w:val="24"/>
                <w:szCs w:val="24"/>
              </w:rPr>
              <w:t>Игра-</w:t>
            </w:r>
            <w:proofErr w:type="spellStart"/>
            <w:r>
              <w:rPr>
                <w:sz w:val="24"/>
                <w:szCs w:val="24"/>
              </w:rPr>
              <w:t>квест</w:t>
            </w:r>
            <w:proofErr w:type="spellEnd"/>
            <w:r>
              <w:rPr>
                <w:sz w:val="24"/>
                <w:szCs w:val="24"/>
              </w:rPr>
              <w:t xml:space="preserve"> «Родина моя-Россия!» </w:t>
            </w:r>
          </w:p>
          <w:p w:rsidR="004B0104" w:rsidRDefault="004B0104" w:rsidP="00B72B14">
            <w:pPr>
              <w:shd w:val="clear" w:color="auto" w:fill="FFFFFF" w:themeFill="background1"/>
              <w:jc w:val="both"/>
              <w:rPr>
                <w:sz w:val="24"/>
                <w:szCs w:val="24"/>
              </w:rPr>
            </w:pPr>
          </w:p>
          <w:p w:rsidR="004B0104" w:rsidRDefault="004B0104" w:rsidP="00B72B14">
            <w:pPr>
              <w:shd w:val="clear" w:color="auto" w:fill="FFFFFF" w:themeFill="background1"/>
              <w:jc w:val="both"/>
              <w:rPr>
                <w:sz w:val="24"/>
                <w:szCs w:val="24"/>
                <w:lang w:val="tt-RU"/>
              </w:rPr>
            </w:pPr>
            <w:r>
              <w:rPr>
                <w:sz w:val="24"/>
                <w:szCs w:val="24"/>
                <w:lang w:val="tt-RU"/>
              </w:rPr>
              <w:t xml:space="preserve">Конкурс рисунков на асфальте “Я люблю, тебя Россия” </w:t>
            </w:r>
          </w:p>
          <w:p w:rsidR="004B0104" w:rsidRDefault="004B0104" w:rsidP="00B72B14">
            <w:pPr>
              <w:shd w:val="clear" w:color="auto" w:fill="FFFFFF" w:themeFill="background1"/>
              <w:jc w:val="both"/>
              <w:rPr>
                <w:b/>
                <w:sz w:val="24"/>
                <w:szCs w:val="24"/>
              </w:rPr>
            </w:pPr>
          </w:p>
          <w:p w:rsidR="004B0104" w:rsidRDefault="004B0104" w:rsidP="00B72B14">
            <w:pPr>
              <w:shd w:val="clear" w:color="auto" w:fill="FFFFFF" w:themeFill="background1"/>
              <w:rPr>
                <w:sz w:val="24"/>
                <w:szCs w:val="24"/>
                <w:lang w:val="tt-RU"/>
              </w:rPr>
            </w:pPr>
            <w:r>
              <w:rPr>
                <w:sz w:val="24"/>
                <w:szCs w:val="24"/>
                <w:lang w:val="tt-RU"/>
              </w:rPr>
              <w:t xml:space="preserve">Мероприятие совместно с </w:t>
            </w:r>
            <w:r w:rsidR="00955803">
              <w:rPr>
                <w:sz w:val="24"/>
                <w:szCs w:val="24"/>
                <w:lang w:val="tt-RU"/>
              </w:rPr>
              <w:t xml:space="preserve">Стармичанским СДК Викторина “12 июня День России” </w:t>
            </w:r>
          </w:p>
          <w:p w:rsidR="004B0104" w:rsidRDefault="004B0104" w:rsidP="00B72B14">
            <w:pPr>
              <w:shd w:val="clear" w:color="auto" w:fill="FFFFFF" w:themeFill="background1"/>
              <w:rPr>
                <w:sz w:val="24"/>
                <w:szCs w:val="24"/>
                <w:lang w:val="tt-RU"/>
              </w:rPr>
            </w:pPr>
          </w:p>
          <w:p w:rsidR="004B0104" w:rsidRDefault="004B0104" w:rsidP="00B72B14">
            <w:pPr>
              <w:shd w:val="clear" w:color="auto" w:fill="FFFFFF" w:themeFill="background1"/>
              <w:rPr>
                <w:sz w:val="24"/>
                <w:szCs w:val="24"/>
                <w:lang w:val="tt-RU"/>
              </w:rPr>
            </w:pPr>
            <w:r>
              <w:rPr>
                <w:sz w:val="24"/>
                <w:szCs w:val="24"/>
              </w:rPr>
              <w:t>Игры народов России</w:t>
            </w:r>
            <w:r>
              <w:rPr>
                <w:sz w:val="24"/>
                <w:szCs w:val="24"/>
                <w:lang w:val="tt-RU"/>
              </w:rPr>
              <w:t xml:space="preserve"> </w:t>
            </w:r>
          </w:p>
          <w:p w:rsidR="00955803" w:rsidRDefault="00955803" w:rsidP="00B72B14">
            <w:pPr>
              <w:shd w:val="clear" w:color="auto" w:fill="FFFFFF" w:themeFill="background1"/>
              <w:rPr>
                <w:sz w:val="24"/>
                <w:szCs w:val="24"/>
                <w:lang w:val="tt-RU"/>
              </w:rPr>
            </w:pPr>
          </w:p>
          <w:p w:rsidR="00955803" w:rsidRPr="004B0104" w:rsidRDefault="00955803" w:rsidP="00B72B14">
            <w:pPr>
              <w:shd w:val="clear" w:color="auto" w:fill="FFFFFF" w:themeFill="background1"/>
              <w:rPr>
                <w:sz w:val="24"/>
                <w:szCs w:val="24"/>
              </w:rPr>
            </w:pPr>
            <w:r>
              <w:rPr>
                <w:b/>
                <w:color w:val="000000" w:themeColor="text1"/>
                <w:sz w:val="24"/>
                <w:szCs w:val="24"/>
                <w:shd w:val="clear" w:color="auto" w:fill="FFFFFF"/>
              </w:rPr>
              <w:t>Ежедневный «</w:t>
            </w:r>
            <w:r>
              <w:rPr>
                <w:b/>
                <w:bCs/>
                <w:color w:val="000000" w:themeColor="text1"/>
                <w:sz w:val="24"/>
                <w:szCs w:val="24"/>
                <w:shd w:val="clear" w:color="auto" w:fill="FFFFFF"/>
              </w:rPr>
              <w:t>огонек</w:t>
            </w:r>
            <w:r>
              <w:rPr>
                <w:b/>
                <w:color w:val="000000" w:themeColor="text1"/>
                <w:sz w:val="24"/>
                <w:szCs w:val="24"/>
                <w:shd w:val="clear" w:color="auto" w:fill="FFFFFF"/>
              </w:rPr>
              <w:t>» - 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«Культура России»</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4B0104" w:rsidTr="00B72B14">
        <w:trPr>
          <w:trHeight w:val="4233"/>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13.06.2025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Default="004B0104" w:rsidP="00B72B14">
            <w:pPr>
              <w:shd w:val="clear" w:color="auto" w:fill="FFFFFF" w:themeFill="background1"/>
              <w:overflowPunct w:val="0"/>
              <w:adjustRightInd w:val="0"/>
              <w:textAlignment w:val="baseline"/>
              <w:rPr>
                <w:sz w:val="24"/>
                <w:szCs w:val="24"/>
              </w:rPr>
            </w:pPr>
            <w:r>
              <w:rPr>
                <w:sz w:val="24"/>
                <w:szCs w:val="24"/>
              </w:rPr>
              <w:t>Мастер</w:t>
            </w:r>
            <w:r w:rsidRPr="00DB1DA5">
              <w:rPr>
                <w:sz w:val="24"/>
                <w:szCs w:val="24"/>
              </w:rPr>
              <w:t xml:space="preserve"> класс «Дети детям»</w:t>
            </w:r>
          </w:p>
          <w:p w:rsidR="004B0104" w:rsidRPr="00DB1DA5" w:rsidRDefault="004B0104" w:rsidP="00B72B14">
            <w:pPr>
              <w:shd w:val="clear" w:color="auto" w:fill="FFFFFF" w:themeFill="background1"/>
              <w:overflowPunct w:val="0"/>
              <w:adjustRightInd w:val="0"/>
              <w:textAlignment w:val="baseline"/>
              <w:rPr>
                <w:sz w:val="24"/>
                <w:szCs w:val="24"/>
              </w:rPr>
            </w:pPr>
          </w:p>
          <w:p w:rsidR="004B0104" w:rsidRPr="00357505" w:rsidRDefault="004B0104" w:rsidP="00B72B14">
            <w:pPr>
              <w:shd w:val="clear" w:color="auto" w:fill="FFFFFF" w:themeFill="background1"/>
              <w:overflowPunct w:val="0"/>
              <w:adjustRightInd w:val="0"/>
              <w:jc w:val="both"/>
              <w:textAlignment w:val="baseline"/>
              <w:rPr>
                <w:sz w:val="24"/>
                <w:szCs w:val="24"/>
              </w:rPr>
            </w:pPr>
            <w:r>
              <w:rPr>
                <w:sz w:val="24"/>
                <w:szCs w:val="24"/>
                <w:lang w:val="tt-RU"/>
              </w:rPr>
              <w:t>Встреча</w:t>
            </w:r>
            <w:r w:rsidRPr="00357505">
              <w:rPr>
                <w:sz w:val="24"/>
                <w:szCs w:val="24"/>
              </w:rPr>
              <w:t xml:space="preserve"> с учителями - ветеранами.</w:t>
            </w:r>
          </w:p>
          <w:p w:rsidR="004B0104" w:rsidRDefault="004B0104" w:rsidP="00B72B14">
            <w:pPr>
              <w:shd w:val="clear" w:color="auto" w:fill="FFFFFF" w:themeFill="background1"/>
              <w:overflowPunct w:val="0"/>
              <w:adjustRightInd w:val="0"/>
              <w:jc w:val="both"/>
              <w:textAlignment w:val="baseline"/>
              <w:rPr>
                <w:sz w:val="24"/>
                <w:szCs w:val="24"/>
                <w:lang w:val="tt-RU"/>
              </w:rPr>
            </w:pPr>
            <w:r w:rsidRPr="00357505">
              <w:rPr>
                <w:sz w:val="24"/>
                <w:szCs w:val="24"/>
              </w:rPr>
              <w:t>Акция Первых</w:t>
            </w:r>
            <w:r>
              <w:rPr>
                <w:sz w:val="24"/>
                <w:szCs w:val="24"/>
                <w:lang w:val="tt-RU"/>
              </w:rPr>
              <w:t xml:space="preserve"> “Рәхмәт Сезгә, укытучым!”</w:t>
            </w:r>
          </w:p>
          <w:p w:rsidR="004B0104" w:rsidRDefault="004B0104" w:rsidP="00B72B14">
            <w:pPr>
              <w:shd w:val="clear" w:color="auto" w:fill="FFFFFF" w:themeFill="background1"/>
              <w:rPr>
                <w:sz w:val="24"/>
                <w:szCs w:val="24"/>
                <w:lang w:val="tt-RU"/>
              </w:rPr>
            </w:pPr>
          </w:p>
          <w:p w:rsidR="00CE5135" w:rsidRDefault="00CE5135" w:rsidP="00CE5135">
            <w:pPr>
              <w:shd w:val="clear" w:color="auto" w:fill="FFFFFF" w:themeFill="background1"/>
              <w:rPr>
                <w:color w:val="000000"/>
                <w:sz w:val="24"/>
                <w:szCs w:val="24"/>
              </w:rPr>
            </w:pPr>
            <w:r>
              <w:rPr>
                <w:color w:val="000000"/>
                <w:sz w:val="24"/>
                <w:szCs w:val="24"/>
                <w:lang w:val="tt-RU"/>
              </w:rPr>
              <w:t>КТД “Лучший знаток ПДД</w:t>
            </w:r>
            <w:r>
              <w:rPr>
                <w:color w:val="000000"/>
                <w:sz w:val="24"/>
                <w:szCs w:val="24"/>
              </w:rPr>
              <w:t xml:space="preserve">»  </w:t>
            </w:r>
          </w:p>
          <w:p w:rsidR="004B0104" w:rsidRPr="000C2400" w:rsidRDefault="004B0104" w:rsidP="00B72B14">
            <w:pPr>
              <w:shd w:val="clear" w:color="auto" w:fill="FFFFFF" w:themeFill="background1"/>
              <w:rPr>
                <w:color w:val="FF0000"/>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Pr>
                <w:rFonts w:ascii="Times New Roman" w:hAnsi="Times New Roman"/>
                <w:b/>
                <w:color w:val="000000" w:themeColor="text1"/>
                <w:sz w:val="24"/>
                <w:szCs w:val="24"/>
                <w:shd w:val="clear" w:color="auto" w:fill="FFFFFF"/>
              </w:rPr>
              <w:t>»-</w:t>
            </w:r>
            <w:proofErr w:type="gramEnd"/>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«Профориентация»</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«Проектная деятельность»</w:t>
            </w:r>
          </w:p>
        </w:tc>
      </w:tr>
      <w:tr w:rsidR="004B0104" w:rsidTr="00B72B14">
        <w:trPr>
          <w:trHeight w:val="4416"/>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14.06.2025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shd w:val="clear" w:color="auto" w:fill="FFFFFF" w:themeFill="background1"/>
              <w:overflowPunct w:val="0"/>
              <w:adjustRightInd w:val="0"/>
              <w:textAlignment w:val="baseline"/>
              <w:rPr>
                <w:sz w:val="24"/>
                <w:szCs w:val="24"/>
              </w:rPr>
            </w:pPr>
          </w:p>
          <w:p w:rsidR="004B0104" w:rsidRDefault="004B0104" w:rsidP="00B72B14">
            <w:pPr>
              <w:shd w:val="clear" w:color="auto" w:fill="FFFFFF" w:themeFill="background1"/>
              <w:jc w:val="both"/>
              <w:rPr>
                <w:sz w:val="24"/>
                <w:szCs w:val="24"/>
              </w:rPr>
            </w:pPr>
            <w:r>
              <w:rPr>
                <w:sz w:val="24"/>
                <w:szCs w:val="24"/>
              </w:rPr>
              <w:t>Экскурсия по историческим местам в «</w:t>
            </w:r>
            <w:proofErr w:type="spellStart"/>
            <w:r w:rsidR="000C2400">
              <w:rPr>
                <w:sz w:val="24"/>
                <w:szCs w:val="24"/>
              </w:rPr>
              <w:t>Мингерь</w:t>
            </w:r>
            <w:proofErr w:type="spellEnd"/>
            <w:r>
              <w:rPr>
                <w:sz w:val="24"/>
                <w:szCs w:val="24"/>
              </w:rPr>
              <w:t xml:space="preserve">» </w:t>
            </w:r>
          </w:p>
          <w:p w:rsidR="001E02EC" w:rsidRDefault="001E02EC" w:rsidP="001E02EC">
            <w:pPr>
              <w:shd w:val="clear" w:color="auto" w:fill="FFFFFF" w:themeFill="background1"/>
              <w:ind w:firstLineChars="50" w:firstLine="120"/>
              <w:rPr>
                <w:sz w:val="24"/>
                <w:szCs w:val="24"/>
              </w:rPr>
            </w:pPr>
          </w:p>
          <w:p w:rsidR="001E02EC" w:rsidRDefault="001E02EC" w:rsidP="001E02EC">
            <w:pPr>
              <w:shd w:val="clear" w:color="auto" w:fill="FFFFFF" w:themeFill="background1"/>
              <w:ind w:firstLineChars="50" w:firstLine="120"/>
              <w:rPr>
                <w:sz w:val="24"/>
                <w:szCs w:val="24"/>
              </w:rPr>
            </w:pPr>
            <w:r>
              <w:rPr>
                <w:sz w:val="24"/>
                <w:szCs w:val="24"/>
              </w:rPr>
              <w:t xml:space="preserve">Конкурс на самого лучшего Рыболова </w:t>
            </w:r>
          </w:p>
          <w:p w:rsidR="004B0104" w:rsidRPr="001E02EC" w:rsidRDefault="004B0104" w:rsidP="00B72B14">
            <w:pPr>
              <w:shd w:val="clear" w:color="auto" w:fill="FFFFFF" w:themeFill="background1"/>
              <w:rPr>
                <w:sz w:val="24"/>
                <w:szCs w:val="24"/>
              </w:rPr>
            </w:pPr>
          </w:p>
          <w:p w:rsidR="00CE5135" w:rsidRPr="00CE5135" w:rsidRDefault="00CE5135" w:rsidP="00CE5135">
            <w:pPr>
              <w:shd w:val="clear" w:color="auto" w:fill="FFFFFF" w:themeFill="background1"/>
              <w:rPr>
                <w:sz w:val="24"/>
                <w:szCs w:val="24"/>
                <w:lang w:val="tt-RU"/>
              </w:rPr>
            </w:pPr>
            <w:r w:rsidRPr="00CE5135">
              <w:rPr>
                <w:sz w:val="24"/>
                <w:szCs w:val="24"/>
                <w:lang w:val="tt-RU"/>
              </w:rPr>
              <w:t xml:space="preserve">Мероприятие совместно с </w:t>
            </w:r>
            <w:r>
              <w:rPr>
                <w:sz w:val="24"/>
                <w:szCs w:val="24"/>
                <w:lang w:val="tt-RU"/>
              </w:rPr>
              <w:t>Креннинским</w:t>
            </w:r>
            <w:r w:rsidRPr="00CE5135">
              <w:rPr>
                <w:sz w:val="24"/>
                <w:szCs w:val="24"/>
                <w:lang w:val="tt-RU"/>
              </w:rPr>
              <w:t xml:space="preserve"> СК “Листая новые журналы”</w:t>
            </w:r>
          </w:p>
          <w:p w:rsidR="00CE5135" w:rsidRPr="000C2400" w:rsidRDefault="00CE5135" w:rsidP="00CE5135">
            <w:pPr>
              <w:shd w:val="clear" w:color="auto" w:fill="FFFFFF" w:themeFill="background1"/>
              <w:rPr>
                <w:color w:val="FF0000"/>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proofErr w:type="gramStart"/>
            <w:r>
              <w:rPr>
                <w:rFonts w:ascii="Times New Roman" w:hAnsi="Times New Roman"/>
                <w:b/>
                <w:color w:val="000000" w:themeColor="text1"/>
                <w:sz w:val="24"/>
                <w:szCs w:val="24"/>
                <w:shd w:val="clear" w:color="auto" w:fill="FFFFFF"/>
              </w:rPr>
              <w:t>»-</w:t>
            </w:r>
            <w:proofErr w:type="gramEnd"/>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«Профориентация»</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3629"/>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15.06.2025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0C2400" w:rsidRDefault="000C2400" w:rsidP="000C2400">
            <w:pPr>
              <w:shd w:val="clear" w:color="auto" w:fill="FFFFFF" w:themeFill="background1"/>
              <w:rPr>
                <w:color w:val="000000"/>
                <w:sz w:val="24"/>
                <w:szCs w:val="24"/>
                <w:lang w:val="tt-RU"/>
              </w:rPr>
            </w:pPr>
            <w:r>
              <w:rPr>
                <w:sz w:val="24"/>
                <w:szCs w:val="24"/>
                <w:lang w:val="tt-RU"/>
              </w:rPr>
              <w:t xml:space="preserve">Мероприятие совместно с Новомичанским  СДК </w:t>
            </w:r>
            <w:r>
              <w:rPr>
                <w:color w:val="000000"/>
                <w:sz w:val="24"/>
                <w:szCs w:val="24"/>
              </w:rPr>
              <w:t xml:space="preserve"> </w:t>
            </w:r>
            <w:r>
              <w:rPr>
                <w:color w:val="000000"/>
                <w:sz w:val="24"/>
                <w:szCs w:val="24"/>
                <w:lang w:val="tt-RU"/>
              </w:rPr>
              <w:t xml:space="preserve"> “Библиотеки –остров радостей” библиографический урок </w:t>
            </w:r>
          </w:p>
          <w:p w:rsidR="004B0104" w:rsidRDefault="004B0104" w:rsidP="00B72B14">
            <w:pPr>
              <w:shd w:val="clear" w:color="auto" w:fill="FFFFFF" w:themeFill="background1"/>
              <w:jc w:val="both"/>
              <w:rPr>
                <w:sz w:val="24"/>
                <w:szCs w:val="24"/>
                <w:lang w:val="tt-RU"/>
              </w:rPr>
            </w:pPr>
          </w:p>
          <w:p w:rsidR="004B0104" w:rsidRDefault="004B0104" w:rsidP="00B72B14">
            <w:pPr>
              <w:shd w:val="clear" w:color="auto" w:fill="FFFFFF" w:themeFill="background1"/>
              <w:jc w:val="both"/>
              <w:rPr>
                <w:sz w:val="24"/>
                <w:szCs w:val="24"/>
                <w:lang w:val="tt-RU"/>
              </w:rPr>
            </w:pPr>
            <w:r>
              <w:rPr>
                <w:sz w:val="24"/>
                <w:szCs w:val="24"/>
                <w:lang w:val="tt-RU"/>
              </w:rPr>
              <w:t>Акция “Письмо солдату”</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r>
              <w:rPr>
                <w:sz w:val="24"/>
                <w:szCs w:val="24"/>
              </w:rPr>
              <w:t>Просмотр патриотических фильмов</w:t>
            </w:r>
          </w:p>
          <w:p w:rsidR="004B0104" w:rsidRDefault="004B0104" w:rsidP="00B72B14">
            <w:pPr>
              <w:shd w:val="clear" w:color="auto" w:fill="FFFFFF" w:themeFill="background1"/>
              <w:rPr>
                <w:sz w:val="24"/>
                <w:szCs w:val="24"/>
              </w:rPr>
            </w:pPr>
            <w:r>
              <w:rPr>
                <w:sz w:val="24"/>
                <w:szCs w:val="24"/>
              </w:rPr>
              <w:t xml:space="preserve"> </w:t>
            </w: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2770"/>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16.06.2025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b/>
                <w:sz w:val="24"/>
                <w:szCs w:val="24"/>
              </w:rPr>
            </w:pPr>
          </w:p>
          <w:p w:rsidR="004B0104" w:rsidRDefault="004B0104" w:rsidP="00B72B14">
            <w:pPr>
              <w:shd w:val="clear" w:color="auto" w:fill="FFFFFF" w:themeFill="background1"/>
              <w:jc w:val="both"/>
              <w:rPr>
                <w:sz w:val="24"/>
                <w:szCs w:val="24"/>
                <w:lang w:val="tt-RU"/>
              </w:rPr>
            </w:pPr>
            <w:r>
              <w:rPr>
                <w:sz w:val="24"/>
                <w:szCs w:val="24"/>
                <w:lang w:val="tt-RU"/>
              </w:rPr>
              <w:t xml:space="preserve">Экскурсия в </w:t>
            </w:r>
            <w:r w:rsidR="001E02EC">
              <w:rPr>
                <w:sz w:val="24"/>
                <w:szCs w:val="24"/>
                <w:lang w:val="tt-RU"/>
              </w:rPr>
              <w:t xml:space="preserve">Кырлай </w:t>
            </w:r>
            <w:r>
              <w:rPr>
                <w:sz w:val="24"/>
                <w:szCs w:val="24"/>
                <w:lang w:val="tt-RU"/>
              </w:rPr>
              <w:t xml:space="preserve">Посещение достопримечательностей </w:t>
            </w:r>
            <w:r w:rsidR="001E02EC">
              <w:rPr>
                <w:sz w:val="24"/>
                <w:szCs w:val="24"/>
                <w:lang w:val="tt-RU"/>
              </w:rPr>
              <w:t xml:space="preserve">музее </w:t>
            </w:r>
            <w:r>
              <w:rPr>
                <w:sz w:val="24"/>
                <w:szCs w:val="24"/>
                <w:lang w:val="tt-RU"/>
              </w:rPr>
              <w:t>.</w:t>
            </w:r>
          </w:p>
          <w:p w:rsidR="004B0104" w:rsidRDefault="004B0104" w:rsidP="00B72B14">
            <w:pPr>
              <w:shd w:val="clear" w:color="auto" w:fill="FFFFFF" w:themeFill="background1"/>
              <w:jc w:val="both"/>
              <w:rPr>
                <w:sz w:val="24"/>
                <w:szCs w:val="24"/>
                <w:lang w:val="tt-RU"/>
              </w:rPr>
            </w:pPr>
            <w:r>
              <w:rPr>
                <w:sz w:val="24"/>
                <w:szCs w:val="24"/>
                <w:lang w:val="tt-RU"/>
              </w:rPr>
              <w:t xml:space="preserve"> </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 xml:space="preserve"> Модуль «Культура России»</w:t>
            </w:r>
          </w:p>
        </w:tc>
      </w:tr>
      <w:tr w:rsidR="004B0104" w:rsidTr="00B72B14">
        <w:trPr>
          <w:trHeight w:val="4658"/>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t>17.06.2025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rPr>
                <w:rFonts w:eastAsia="SimSun"/>
                <w:sz w:val="24"/>
                <w:szCs w:val="24"/>
              </w:rPr>
            </w:pPr>
            <w:r>
              <w:rPr>
                <w:rFonts w:eastAsia="SimSun"/>
                <w:sz w:val="24"/>
                <w:szCs w:val="24"/>
              </w:rPr>
              <w:t>Мастер –класс по изготовлению цветов</w:t>
            </w:r>
          </w:p>
          <w:p w:rsidR="004B0104" w:rsidRDefault="004B0104" w:rsidP="00B72B14">
            <w:pPr>
              <w:rPr>
                <w:rFonts w:eastAsia="SimSun"/>
                <w:sz w:val="24"/>
                <w:szCs w:val="24"/>
              </w:rPr>
            </w:pPr>
            <w:r>
              <w:rPr>
                <w:rFonts w:eastAsia="SimSun"/>
                <w:sz w:val="24"/>
                <w:szCs w:val="24"/>
              </w:rPr>
              <w:t>ко дню Памяти</w:t>
            </w:r>
          </w:p>
          <w:p w:rsidR="004B0104" w:rsidRDefault="004B0104" w:rsidP="00B72B14">
            <w:pPr>
              <w:shd w:val="clear" w:color="auto" w:fill="FFFFFF" w:themeFill="background1"/>
              <w:jc w:val="both"/>
              <w:rPr>
                <w:sz w:val="24"/>
                <w:szCs w:val="24"/>
                <w:lang w:val="tt-RU"/>
              </w:rPr>
            </w:pPr>
          </w:p>
          <w:p w:rsidR="004B0104" w:rsidRDefault="004B0104" w:rsidP="00B72B14">
            <w:pPr>
              <w:shd w:val="clear" w:color="auto" w:fill="FFFFFF" w:themeFill="background1"/>
              <w:jc w:val="both"/>
              <w:rPr>
                <w:sz w:val="24"/>
                <w:szCs w:val="24"/>
                <w:lang w:val="tt-RU"/>
              </w:rPr>
            </w:pPr>
            <w:r>
              <w:rPr>
                <w:sz w:val="24"/>
                <w:szCs w:val="24"/>
                <w:lang w:val="tt-RU"/>
              </w:rPr>
              <w:t xml:space="preserve">Экскурсия  в </w:t>
            </w:r>
            <w:r w:rsidR="001E02EC">
              <w:rPr>
                <w:sz w:val="24"/>
                <w:szCs w:val="24"/>
                <w:lang w:val="tt-RU"/>
              </w:rPr>
              <w:t>Мичанской</w:t>
            </w:r>
            <w:r>
              <w:rPr>
                <w:sz w:val="24"/>
                <w:szCs w:val="24"/>
                <w:lang w:val="tt-RU"/>
              </w:rPr>
              <w:t xml:space="preserve"> обелиск. Мероприятие посвященное ко дню Памяти и скорби</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r>
              <w:rPr>
                <w:sz w:val="24"/>
                <w:szCs w:val="24"/>
              </w:rPr>
              <w:t xml:space="preserve">Экскурсия в </w:t>
            </w:r>
            <w:proofErr w:type="spellStart"/>
            <w:r w:rsidR="001E02EC">
              <w:rPr>
                <w:sz w:val="24"/>
                <w:szCs w:val="24"/>
              </w:rPr>
              <w:t>Новомичанский</w:t>
            </w:r>
            <w:proofErr w:type="spellEnd"/>
            <w:r w:rsidR="001E02EC">
              <w:rPr>
                <w:sz w:val="24"/>
                <w:szCs w:val="24"/>
              </w:rPr>
              <w:t xml:space="preserve"> </w:t>
            </w:r>
            <w:r>
              <w:rPr>
                <w:sz w:val="24"/>
                <w:szCs w:val="24"/>
              </w:rPr>
              <w:t xml:space="preserve"> СДК. Просмотр мультфильмы</w:t>
            </w:r>
          </w:p>
          <w:p w:rsidR="004B0104" w:rsidRDefault="004B0104" w:rsidP="00B72B14">
            <w:pPr>
              <w:shd w:val="clear" w:color="auto" w:fill="FFFFFF" w:themeFill="background1"/>
              <w:rPr>
                <w:sz w:val="24"/>
                <w:szCs w:val="24"/>
              </w:rPr>
            </w:pPr>
          </w:p>
          <w:p w:rsidR="004B0104" w:rsidRP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r w:rsidR="004B0104" w:rsidTr="00B72B14">
        <w:trPr>
          <w:trHeight w:val="4484"/>
        </w:trPr>
        <w:tc>
          <w:tcPr>
            <w:tcW w:w="1521" w:type="dxa"/>
          </w:tcPr>
          <w:p w:rsidR="004B0104" w:rsidRDefault="004B0104" w:rsidP="00B72B14">
            <w:pPr>
              <w:pStyle w:val="a6"/>
              <w:shd w:val="clear" w:color="auto" w:fill="FFFFFF" w:themeFill="background1"/>
              <w:rPr>
                <w:rFonts w:ascii="Times New Roman" w:hAnsi="Times New Roman"/>
                <w:b/>
                <w:sz w:val="24"/>
                <w:szCs w:val="24"/>
                <w:lang w:val="tt-RU"/>
              </w:rPr>
            </w:pPr>
            <w:r>
              <w:rPr>
                <w:rFonts w:ascii="Times New Roman" w:hAnsi="Times New Roman"/>
                <w:b/>
                <w:sz w:val="24"/>
                <w:szCs w:val="24"/>
                <w:lang w:val="tt-RU"/>
              </w:rPr>
              <w:lastRenderedPageBreak/>
              <w:t>18.06.2025</w:t>
            </w:r>
          </w:p>
          <w:p w:rsidR="004B0104" w:rsidRDefault="004B0104" w:rsidP="00B72B14">
            <w:pPr>
              <w:pStyle w:val="a6"/>
              <w:shd w:val="clear" w:color="auto" w:fill="FFFFFF" w:themeFill="background1"/>
              <w:rPr>
                <w:rFonts w:ascii="Times New Roman" w:hAnsi="Times New Roman"/>
                <w:b/>
                <w:sz w:val="24"/>
                <w:szCs w:val="24"/>
              </w:rPr>
            </w:pPr>
          </w:p>
        </w:tc>
        <w:tc>
          <w:tcPr>
            <w:tcW w:w="4433" w:type="dxa"/>
          </w:tcPr>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Сбор детей. Линейка.</w:t>
            </w:r>
            <w:r>
              <w:rPr>
                <w:rFonts w:ascii="Times New Roman" w:hAnsi="Times New Roman"/>
                <w:sz w:val="24"/>
                <w:szCs w:val="24"/>
              </w:rPr>
              <w:t xml:space="preserve"> Исполнение гимна. Поднятие флагов.</w:t>
            </w:r>
          </w:p>
          <w:p w:rsidR="004B0104" w:rsidRDefault="004B0104" w:rsidP="00B72B14">
            <w:pPr>
              <w:shd w:val="clear" w:color="auto" w:fill="FFFFFF" w:themeFill="background1"/>
              <w:rPr>
                <w:sz w:val="24"/>
                <w:szCs w:val="24"/>
                <w:lang w:val="tt-RU"/>
              </w:rPr>
            </w:pPr>
          </w:p>
          <w:p w:rsidR="004B0104" w:rsidRDefault="004B0104" w:rsidP="00B72B14">
            <w:pPr>
              <w:pStyle w:val="a6"/>
              <w:shd w:val="clear" w:color="auto" w:fill="FFFFFF" w:themeFill="background1"/>
              <w:rPr>
                <w:rFonts w:ascii="Times New Roman" w:hAnsi="Times New Roman"/>
                <w:sz w:val="24"/>
                <w:szCs w:val="24"/>
              </w:rPr>
            </w:pPr>
            <w:r>
              <w:rPr>
                <w:rFonts w:ascii="Times New Roman" w:hAnsi="Times New Roman"/>
                <w:b/>
                <w:sz w:val="24"/>
                <w:szCs w:val="24"/>
              </w:rPr>
              <w:t>Зарядка (</w:t>
            </w:r>
            <w:proofErr w:type="spellStart"/>
            <w:r>
              <w:rPr>
                <w:rFonts w:ascii="Times New Roman" w:hAnsi="Times New Roman"/>
                <w:sz w:val="24"/>
                <w:szCs w:val="24"/>
              </w:rPr>
              <w:t>Флешмоб</w:t>
            </w:r>
            <w:proofErr w:type="spellEnd"/>
            <w:r>
              <w:rPr>
                <w:rFonts w:ascii="Times New Roman" w:hAnsi="Times New Roman"/>
                <w:sz w:val="24"/>
                <w:szCs w:val="24"/>
              </w:rPr>
              <w:t xml:space="preserve"> «Движение Первых»</w:t>
            </w:r>
            <w:r>
              <w:rPr>
                <w:rFonts w:ascii="Times New Roman" w:hAnsi="Times New Roman"/>
                <w:b/>
                <w:sz w:val="24"/>
                <w:szCs w:val="24"/>
              </w:rPr>
              <w:t xml:space="preserve"> </w:t>
            </w:r>
            <w:r>
              <w:rPr>
                <w:rFonts w:ascii="Times New Roman" w:hAnsi="Times New Roman"/>
                <w:sz w:val="24"/>
                <w:szCs w:val="24"/>
              </w:rPr>
              <w:t>и «Орлята России»)</w:t>
            </w:r>
          </w:p>
          <w:p w:rsidR="004B0104" w:rsidRDefault="004B0104" w:rsidP="00B72B14">
            <w:pPr>
              <w:pStyle w:val="a6"/>
              <w:shd w:val="clear" w:color="auto" w:fill="FFFFFF" w:themeFill="background1"/>
              <w:rPr>
                <w:rFonts w:ascii="Times New Roman" w:hAnsi="Times New Roman"/>
                <w:sz w:val="24"/>
                <w:szCs w:val="24"/>
              </w:rPr>
            </w:pPr>
          </w:p>
          <w:p w:rsidR="004B0104" w:rsidRDefault="004B0104" w:rsidP="00B72B14">
            <w:pPr>
              <w:shd w:val="clear" w:color="auto" w:fill="FFFFFF" w:themeFill="background1"/>
              <w:jc w:val="both"/>
              <w:rPr>
                <w:sz w:val="24"/>
                <w:szCs w:val="24"/>
                <w:lang w:val="tt-RU"/>
              </w:rPr>
            </w:pPr>
            <w:r>
              <w:rPr>
                <w:sz w:val="24"/>
                <w:szCs w:val="24"/>
                <w:lang w:val="tt-RU"/>
              </w:rPr>
              <w:t>Видеопрезентация “Прекрасные моменты лагеря – Дуслык”</w:t>
            </w:r>
          </w:p>
          <w:p w:rsidR="004B0104" w:rsidRDefault="004B0104" w:rsidP="00B72B14">
            <w:pPr>
              <w:shd w:val="clear" w:color="auto" w:fill="FFFFFF" w:themeFill="background1"/>
              <w:jc w:val="both"/>
              <w:rPr>
                <w:sz w:val="24"/>
                <w:szCs w:val="24"/>
                <w:lang w:val="tt-RU"/>
              </w:rPr>
            </w:pPr>
          </w:p>
          <w:p w:rsidR="004B0104" w:rsidRDefault="004B0104" w:rsidP="00B72B14">
            <w:pPr>
              <w:shd w:val="clear" w:color="auto" w:fill="FFFFFF" w:themeFill="background1"/>
              <w:jc w:val="both"/>
              <w:rPr>
                <w:sz w:val="24"/>
                <w:szCs w:val="24"/>
                <w:lang w:val="tt-RU"/>
              </w:rPr>
            </w:pPr>
            <w:r>
              <w:rPr>
                <w:sz w:val="24"/>
                <w:szCs w:val="24"/>
                <w:lang w:val="tt-RU"/>
              </w:rPr>
              <w:t xml:space="preserve"> “Мои пожелания друзьям из лагеря”</w:t>
            </w:r>
          </w:p>
          <w:p w:rsidR="004B0104" w:rsidRDefault="004B0104" w:rsidP="00B72B14">
            <w:pPr>
              <w:shd w:val="clear" w:color="auto" w:fill="FFFFFF" w:themeFill="background1"/>
              <w:overflowPunct w:val="0"/>
              <w:adjustRightInd w:val="0"/>
              <w:textAlignment w:val="baseline"/>
              <w:rPr>
                <w:sz w:val="24"/>
                <w:szCs w:val="24"/>
              </w:rPr>
            </w:pPr>
            <w:r>
              <w:rPr>
                <w:sz w:val="24"/>
                <w:szCs w:val="24"/>
              </w:rPr>
              <w:t>Малый Сабантуй</w:t>
            </w:r>
          </w:p>
          <w:p w:rsidR="004B0104" w:rsidRDefault="004B0104" w:rsidP="00B72B14">
            <w:pPr>
              <w:shd w:val="clear" w:color="auto" w:fill="FFFFFF" w:themeFill="background1"/>
              <w:rPr>
                <w:sz w:val="24"/>
                <w:szCs w:val="24"/>
                <w:lang w:val="tt-RU"/>
              </w:rPr>
            </w:pPr>
          </w:p>
          <w:p w:rsidR="004B0104" w:rsidRDefault="004B0104" w:rsidP="00B72B14">
            <w:pPr>
              <w:shd w:val="clear" w:color="auto" w:fill="FFFFFF" w:themeFill="background1"/>
              <w:rPr>
                <w:sz w:val="24"/>
                <w:szCs w:val="24"/>
              </w:rPr>
            </w:pPr>
            <w:r>
              <w:rPr>
                <w:sz w:val="24"/>
                <w:szCs w:val="24"/>
                <w:lang w:val="tt-RU"/>
              </w:rPr>
              <w:t>Церемония з</w:t>
            </w:r>
            <w:proofErr w:type="spellStart"/>
            <w:r>
              <w:rPr>
                <w:sz w:val="24"/>
                <w:szCs w:val="24"/>
              </w:rPr>
              <w:t>акрыти</w:t>
            </w:r>
            <w:proofErr w:type="spellEnd"/>
            <w:r>
              <w:rPr>
                <w:sz w:val="24"/>
                <w:szCs w:val="24"/>
                <w:lang w:val="tt-RU"/>
              </w:rPr>
              <w:t>я</w:t>
            </w:r>
            <w:r>
              <w:rPr>
                <w:sz w:val="24"/>
                <w:szCs w:val="24"/>
              </w:rPr>
              <w:t xml:space="preserve"> лагеря. </w:t>
            </w:r>
          </w:p>
          <w:p w:rsidR="004B0104" w:rsidRDefault="004B0104" w:rsidP="00B72B14">
            <w:pPr>
              <w:shd w:val="clear" w:color="auto" w:fill="FFFFFF" w:themeFill="background1"/>
              <w:rPr>
                <w:sz w:val="24"/>
                <w:szCs w:val="24"/>
              </w:rPr>
            </w:pPr>
          </w:p>
          <w:p w:rsidR="004B0104" w:rsidRDefault="004B0104" w:rsidP="00B72B14">
            <w:pPr>
              <w:shd w:val="clear" w:color="auto" w:fill="FFFFFF" w:themeFill="background1"/>
              <w:rPr>
                <w:sz w:val="24"/>
                <w:szCs w:val="24"/>
              </w:rPr>
            </w:pPr>
            <w:r>
              <w:rPr>
                <w:sz w:val="24"/>
                <w:szCs w:val="24"/>
              </w:rPr>
              <w:t>Операция «Уют» (уборка отрядных комнат, территории лагеря)</w:t>
            </w:r>
          </w:p>
          <w:p w:rsidR="004B0104" w:rsidRDefault="004B0104" w:rsidP="00B72B14">
            <w:pPr>
              <w:pStyle w:val="a6"/>
              <w:shd w:val="clear" w:color="auto" w:fill="FFFFFF" w:themeFill="background1"/>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Ежедневный «</w:t>
            </w:r>
            <w:r>
              <w:rPr>
                <w:rFonts w:ascii="Times New Roman" w:hAnsi="Times New Roman"/>
                <w:b/>
                <w:bCs/>
                <w:color w:val="000000" w:themeColor="text1"/>
                <w:sz w:val="24"/>
                <w:szCs w:val="24"/>
                <w:shd w:val="clear" w:color="auto" w:fill="FFFFFF"/>
              </w:rPr>
              <w:t>огонек</w:t>
            </w:r>
            <w:r>
              <w:rPr>
                <w:rFonts w:ascii="Times New Roman" w:hAnsi="Times New Roman"/>
                <w:b/>
                <w:color w:val="000000" w:themeColor="text1"/>
                <w:sz w:val="24"/>
                <w:szCs w:val="24"/>
                <w:shd w:val="clear" w:color="auto" w:fill="FFFFFF"/>
              </w:rPr>
              <w:t>»-анализ дня.</w:t>
            </w:r>
          </w:p>
          <w:p w:rsidR="004B0104" w:rsidRDefault="004B0104" w:rsidP="00B72B14">
            <w:pPr>
              <w:pStyle w:val="a6"/>
              <w:shd w:val="clear" w:color="auto" w:fill="FFFFFF" w:themeFill="background1"/>
              <w:rPr>
                <w:rFonts w:ascii="Times New Roman" w:hAnsi="Times New Roman"/>
                <w:sz w:val="24"/>
                <w:szCs w:val="24"/>
              </w:rPr>
            </w:pPr>
          </w:p>
        </w:tc>
        <w:tc>
          <w:tcPr>
            <w:tcW w:w="3964" w:type="dxa"/>
          </w:tcPr>
          <w:p w:rsidR="004B0104" w:rsidRDefault="004B0104" w:rsidP="00B72B14">
            <w:pPr>
              <w:pStyle w:val="TableParagraph"/>
              <w:ind w:left="176" w:right="96"/>
              <w:rPr>
                <w:spacing w:val="-2"/>
                <w:sz w:val="24"/>
                <w:szCs w:val="24"/>
              </w:rPr>
            </w:pPr>
            <w:r w:rsidRPr="00357505">
              <w:rPr>
                <w:sz w:val="24"/>
                <w:szCs w:val="24"/>
              </w:rPr>
              <w:t xml:space="preserve">Модуль «Детское </w:t>
            </w:r>
            <w:r w:rsidRPr="00357505">
              <w:rPr>
                <w:spacing w:val="-2"/>
                <w:sz w:val="24"/>
                <w:szCs w:val="24"/>
              </w:rPr>
              <w:t xml:space="preserve">самоуправление» </w:t>
            </w:r>
          </w:p>
          <w:p w:rsidR="004B0104" w:rsidRDefault="004B0104" w:rsidP="00B72B14">
            <w:pPr>
              <w:pStyle w:val="TableParagraph"/>
              <w:ind w:left="176" w:right="96"/>
              <w:rPr>
                <w:spacing w:val="-2"/>
                <w:sz w:val="24"/>
                <w:szCs w:val="24"/>
              </w:rPr>
            </w:pPr>
          </w:p>
          <w:p w:rsidR="004B0104" w:rsidRPr="00357505" w:rsidRDefault="004B0104" w:rsidP="00B72B14">
            <w:pPr>
              <w:pStyle w:val="TableParagraph"/>
              <w:ind w:left="176" w:right="96"/>
              <w:rPr>
                <w:spacing w:val="-2"/>
                <w:sz w:val="24"/>
                <w:szCs w:val="24"/>
              </w:rPr>
            </w:pPr>
            <w:r w:rsidRPr="00357505">
              <w:rPr>
                <w:sz w:val="24"/>
                <w:szCs w:val="24"/>
              </w:rPr>
              <w:t>Модуль</w:t>
            </w:r>
            <w:r w:rsidRPr="00357505">
              <w:rPr>
                <w:spacing w:val="-15"/>
                <w:sz w:val="24"/>
                <w:szCs w:val="24"/>
              </w:rPr>
              <w:t xml:space="preserve"> </w:t>
            </w:r>
            <w:r w:rsidRPr="00357505">
              <w:rPr>
                <w:sz w:val="24"/>
                <w:szCs w:val="24"/>
              </w:rPr>
              <w:t xml:space="preserve">«Спортивно- </w:t>
            </w:r>
            <w:r w:rsidRPr="00357505">
              <w:rPr>
                <w:spacing w:val="-2"/>
                <w:sz w:val="24"/>
                <w:szCs w:val="24"/>
              </w:rPr>
              <w:t>оздоровительная работа»</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«Психолого-педагогическое сопровождение»</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«Коллективная социально значимая деятельность в Движении Первых»</w:t>
            </w:r>
          </w:p>
          <w:p w:rsidR="004B0104" w:rsidRDefault="004B0104" w:rsidP="00B72B14">
            <w:pPr>
              <w:pStyle w:val="a6"/>
              <w:shd w:val="clear" w:color="auto" w:fill="FFFFFF" w:themeFill="background1"/>
              <w:rPr>
                <w:rFonts w:ascii="Times New Roman" w:hAnsi="Times New Roman"/>
                <w:spacing w:val="-2"/>
                <w:sz w:val="24"/>
                <w:szCs w:val="24"/>
              </w:rPr>
            </w:pP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4B0104" w:rsidRDefault="004B0104" w:rsidP="00B72B14">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 xml:space="preserve"> Модуль «Проектная деятельность»</w:t>
            </w:r>
          </w:p>
          <w:p w:rsidR="004B0104" w:rsidRDefault="004B0104" w:rsidP="00B72B14">
            <w:pPr>
              <w:pStyle w:val="a6"/>
              <w:shd w:val="clear" w:color="auto" w:fill="FFFFFF" w:themeFill="background1"/>
              <w:rPr>
                <w:rFonts w:ascii="Times New Roman" w:hAnsi="Times New Roman"/>
                <w:b/>
                <w:sz w:val="24"/>
                <w:szCs w:val="24"/>
              </w:rPr>
            </w:pPr>
            <w:r>
              <w:rPr>
                <w:rFonts w:ascii="Times New Roman" w:hAnsi="Times New Roman"/>
                <w:spacing w:val="-2"/>
                <w:sz w:val="24"/>
                <w:szCs w:val="24"/>
              </w:rPr>
              <w:t>Модуль «Культура России»</w:t>
            </w:r>
          </w:p>
        </w:tc>
      </w:tr>
    </w:tbl>
    <w:p w:rsidR="00273196" w:rsidRPr="00273196" w:rsidRDefault="00273196" w:rsidP="00B72B14">
      <w:pPr>
        <w:pStyle w:val="12"/>
        <w:spacing w:before="0" w:after="0"/>
        <w:contextualSpacing/>
        <w:jc w:val="center"/>
        <w:rPr>
          <w:b/>
          <w:bCs/>
          <w:szCs w:val="28"/>
        </w:rPr>
      </w:pPr>
    </w:p>
    <w:p w:rsidR="00273196" w:rsidRDefault="00273196"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7E450C" w:rsidRDefault="007E450C"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4B0104" w:rsidRDefault="004B0104" w:rsidP="00B72B14">
      <w:pPr>
        <w:pStyle w:val="Default"/>
        <w:jc w:val="both"/>
        <w:rPr>
          <w:b/>
        </w:rPr>
      </w:pPr>
    </w:p>
    <w:p w:rsidR="007E450C" w:rsidRDefault="007E450C" w:rsidP="00B72B14">
      <w:pPr>
        <w:pStyle w:val="Default"/>
        <w:jc w:val="both"/>
        <w:rPr>
          <w:b/>
        </w:rPr>
      </w:pPr>
    </w:p>
    <w:p w:rsidR="007E450C" w:rsidRDefault="007E450C" w:rsidP="00273196">
      <w:pPr>
        <w:pStyle w:val="Default"/>
        <w:spacing w:line="360" w:lineRule="auto"/>
        <w:jc w:val="both"/>
        <w:rPr>
          <w:b/>
        </w:rPr>
      </w:pPr>
    </w:p>
    <w:p w:rsidR="00B72B14" w:rsidRDefault="00B72B14" w:rsidP="00273196">
      <w:pPr>
        <w:pStyle w:val="Default"/>
        <w:spacing w:line="360" w:lineRule="auto"/>
        <w:jc w:val="both"/>
        <w:rPr>
          <w:b/>
        </w:rPr>
      </w:pPr>
    </w:p>
    <w:p w:rsidR="00B72B14" w:rsidRDefault="00B72B14" w:rsidP="00273196">
      <w:pPr>
        <w:pStyle w:val="Default"/>
        <w:spacing w:line="360" w:lineRule="auto"/>
        <w:jc w:val="both"/>
        <w:rPr>
          <w:b/>
        </w:rPr>
      </w:pPr>
    </w:p>
    <w:p w:rsidR="00B72B14" w:rsidRDefault="00B72B14"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8D6DBB" w:rsidRDefault="008D6DBB" w:rsidP="00273196">
      <w:pPr>
        <w:pStyle w:val="Default"/>
        <w:spacing w:line="360" w:lineRule="auto"/>
        <w:jc w:val="both"/>
        <w:rPr>
          <w:b/>
        </w:rPr>
      </w:pPr>
    </w:p>
    <w:p w:rsidR="00B72B14" w:rsidRDefault="00B72B14" w:rsidP="00273196">
      <w:pPr>
        <w:pStyle w:val="Default"/>
        <w:spacing w:line="360" w:lineRule="auto"/>
        <w:jc w:val="both"/>
        <w:rPr>
          <w:b/>
        </w:rPr>
      </w:pPr>
    </w:p>
    <w:p w:rsidR="008D6DBB" w:rsidRDefault="008D6DBB" w:rsidP="008D6DBB">
      <w:pPr>
        <w:pStyle w:val="12"/>
        <w:spacing w:before="0" w:after="0" w:line="360" w:lineRule="auto"/>
        <w:contextualSpacing/>
        <w:jc w:val="right"/>
        <w:rPr>
          <w:b/>
          <w:bCs/>
        </w:rPr>
      </w:pPr>
      <w:bookmarkStart w:id="3" w:name="_GoBack"/>
      <w:r>
        <w:rPr>
          <w:b/>
          <w:bCs/>
        </w:rPr>
        <w:t>Утверждаю:</w:t>
      </w:r>
    </w:p>
    <w:p w:rsidR="008D6DBB" w:rsidRDefault="008D6DBB" w:rsidP="008D6DBB">
      <w:pPr>
        <w:pStyle w:val="12"/>
        <w:spacing w:before="0" w:after="0" w:line="360" w:lineRule="auto"/>
        <w:contextualSpacing/>
        <w:jc w:val="right"/>
        <w:rPr>
          <w:b/>
          <w:bCs/>
        </w:rPr>
      </w:pPr>
      <w:r>
        <w:rPr>
          <w:b/>
          <w:bCs/>
        </w:rPr>
        <w:t>Директор школы: ___________</w:t>
      </w:r>
    </w:p>
    <w:p w:rsidR="008D6DBB" w:rsidRDefault="008D6DBB" w:rsidP="008D6DBB">
      <w:pPr>
        <w:pStyle w:val="12"/>
        <w:spacing w:before="0" w:after="0" w:line="360" w:lineRule="auto"/>
        <w:contextualSpacing/>
        <w:jc w:val="right"/>
        <w:rPr>
          <w:b/>
          <w:bCs/>
        </w:rPr>
      </w:pPr>
      <w:proofErr w:type="spellStart"/>
      <w:r>
        <w:rPr>
          <w:b/>
          <w:bCs/>
        </w:rPr>
        <w:t>Шайхлисламов</w:t>
      </w:r>
      <w:proofErr w:type="spellEnd"/>
      <w:r>
        <w:rPr>
          <w:b/>
          <w:bCs/>
        </w:rPr>
        <w:t xml:space="preserve"> Б.Ф. </w:t>
      </w:r>
    </w:p>
    <w:p w:rsidR="008D6DBB" w:rsidRPr="004C5236" w:rsidRDefault="008D6DBB" w:rsidP="008D6DBB">
      <w:pPr>
        <w:adjustRightInd w:val="0"/>
        <w:ind w:right="11"/>
        <w:jc w:val="center"/>
        <w:rPr>
          <w:sz w:val="28"/>
          <w:szCs w:val="28"/>
        </w:rPr>
      </w:pPr>
      <w:r w:rsidRPr="004C5236">
        <w:rPr>
          <w:sz w:val="28"/>
          <w:szCs w:val="28"/>
        </w:rPr>
        <w:t xml:space="preserve">МБОУ </w:t>
      </w:r>
      <w:r w:rsidRPr="004C5236">
        <w:rPr>
          <w:bCs/>
          <w:sz w:val="28"/>
          <w:szCs w:val="28"/>
        </w:rPr>
        <w:t>«</w:t>
      </w:r>
      <w:proofErr w:type="spellStart"/>
      <w:r>
        <w:rPr>
          <w:bCs/>
          <w:sz w:val="28"/>
          <w:szCs w:val="28"/>
        </w:rPr>
        <w:t>Мичанская</w:t>
      </w:r>
      <w:proofErr w:type="spellEnd"/>
      <w:r>
        <w:rPr>
          <w:bCs/>
          <w:sz w:val="28"/>
          <w:szCs w:val="28"/>
        </w:rPr>
        <w:t xml:space="preserve"> основная</w:t>
      </w:r>
      <w:r w:rsidRPr="004C5236">
        <w:rPr>
          <w:bCs/>
          <w:sz w:val="28"/>
          <w:szCs w:val="28"/>
        </w:rPr>
        <w:t xml:space="preserve"> общеобразовательная школа Сабинского муниципального района Республики Татарстан»</w:t>
      </w:r>
    </w:p>
    <w:p w:rsidR="008D6DBB" w:rsidRDefault="008D6DBB" w:rsidP="008D6DBB">
      <w:pPr>
        <w:pStyle w:val="Default"/>
        <w:spacing w:line="360" w:lineRule="auto"/>
        <w:jc w:val="center"/>
        <w:rPr>
          <w:b/>
        </w:rPr>
      </w:pPr>
    </w:p>
    <w:p w:rsidR="00A31D10" w:rsidRPr="00E900B0" w:rsidRDefault="00A31D10" w:rsidP="00E900B0">
      <w:pPr>
        <w:pStyle w:val="Default"/>
        <w:jc w:val="center"/>
        <w:rPr>
          <w:b/>
        </w:rPr>
      </w:pPr>
      <w:r w:rsidRPr="00E900B0">
        <w:rPr>
          <w:b/>
        </w:rPr>
        <w:t xml:space="preserve">КАЛЕНДАРНЫЙ ПЛАН ВОСПИТАНИЯ </w:t>
      </w:r>
    </w:p>
    <w:p w:rsidR="007E450C" w:rsidRPr="00E900B0" w:rsidRDefault="00A31D10" w:rsidP="00E900B0">
      <w:pPr>
        <w:pStyle w:val="Default"/>
        <w:jc w:val="center"/>
        <w:rPr>
          <w:b/>
        </w:rPr>
      </w:pPr>
      <w:r w:rsidRPr="00E900B0">
        <w:rPr>
          <w:b/>
        </w:rPr>
        <w:t>ПРИШКОЛЬНОГО ЛАГЕРЯ ТРУДА И ОТДЫХА «</w:t>
      </w:r>
      <w:proofErr w:type="spellStart"/>
      <w:r w:rsidR="00415E0D">
        <w:rPr>
          <w:b/>
        </w:rPr>
        <w:t>Хыял</w:t>
      </w:r>
      <w:proofErr w:type="spellEnd"/>
      <w:r w:rsidRPr="00E900B0">
        <w:rPr>
          <w:b/>
        </w:rPr>
        <w:t>»</w:t>
      </w:r>
    </w:p>
    <w:p w:rsidR="00A31D10" w:rsidRPr="00E900B0" w:rsidRDefault="00A31D10" w:rsidP="00E900B0">
      <w:pPr>
        <w:pStyle w:val="Default"/>
        <w:jc w:val="center"/>
        <w:rPr>
          <w:b/>
        </w:rPr>
      </w:pPr>
      <w:r w:rsidRPr="00E900B0">
        <w:rPr>
          <w:b/>
        </w:rPr>
        <w:t>НА 2025 ГОД</w:t>
      </w:r>
    </w:p>
    <w:p w:rsidR="00A31D10" w:rsidRPr="00E900B0" w:rsidRDefault="00A31D10" w:rsidP="00E900B0">
      <w:pPr>
        <w:pStyle w:val="Default"/>
        <w:jc w:val="center"/>
        <w:rPr>
          <w:b/>
        </w:rPr>
      </w:pPr>
    </w:p>
    <w:tbl>
      <w:tblPr>
        <w:tblW w:w="512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4535"/>
        <w:gridCol w:w="4537"/>
      </w:tblGrid>
      <w:tr w:rsidR="008C109A" w:rsidRPr="00E900B0" w:rsidTr="00A91F51">
        <w:trPr>
          <w:trHeight w:val="3987"/>
        </w:trPr>
        <w:tc>
          <w:tcPr>
            <w:tcW w:w="637" w:type="pct"/>
          </w:tcPr>
          <w:p w:rsidR="008C109A" w:rsidRDefault="008C109A" w:rsidP="008C109A">
            <w:pPr>
              <w:shd w:val="clear" w:color="auto" w:fill="FFFFFF" w:themeFill="background1"/>
              <w:jc w:val="center"/>
              <w:rPr>
                <w:b/>
                <w:sz w:val="24"/>
                <w:szCs w:val="24"/>
                <w:lang w:val="tt-RU" w:eastAsia="ru-RU"/>
              </w:rPr>
            </w:pPr>
            <w:r>
              <w:rPr>
                <w:b/>
                <w:sz w:val="24"/>
                <w:szCs w:val="24"/>
                <w:lang w:val="tt-RU" w:eastAsia="ru-RU"/>
              </w:rPr>
              <w:t>27</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bdr w:val="none" w:sz="0" w:space="0" w:color="auto" w:frame="1"/>
                <w:lang w:eastAsia="ru-RU"/>
              </w:rPr>
              <w:t> </w:t>
            </w:r>
            <w:r w:rsidRPr="00E900B0">
              <w:rPr>
                <w:sz w:val="24"/>
                <w:szCs w:val="24"/>
                <w:lang w:eastAsia="ru-RU"/>
              </w:rPr>
              <w:t>«Трудовой десант» – благоустройство территории школы</w:t>
            </w:r>
          </w:p>
          <w:p w:rsidR="008C109A" w:rsidRPr="00E900B0" w:rsidRDefault="008C109A" w:rsidP="008C109A">
            <w:pPr>
              <w:jc w:val="both"/>
              <w:rPr>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Оформление уголка ОТРЯДА</w:t>
            </w:r>
          </w:p>
          <w:p w:rsidR="008C109A" w:rsidRPr="00E900B0" w:rsidRDefault="008C109A" w:rsidP="008C109A">
            <w:pPr>
              <w:jc w:val="both"/>
              <w:rPr>
                <w:sz w:val="24"/>
                <w:szCs w:val="24"/>
                <w:bdr w:val="none" w:sz="0" w:space="0" w:color="auto" w:frame="1"/>
                <w:lang w:eastAsia="ru-RU"/>
              </w:rPr>
            </w:pPr>
          </w:p>
          <w:p w:rsidR="008C109A" w:rsidRPr="00E900B0" w:rsidRDefault="008C109A" w:rsidP="008C109A">
            <w:pPr>
              <w:tabs>
                <w:tab w:val="left" w:pos="250"/>
              </w:tabs>
              <w:contextualSpacing/>
              <w:rPr>
                <w:color w:val="000000"/>
                <w:sz w:val="24"/>
                <w:szCs w:val="24"/>
                <w:shd w:val="clear" w:color="auto" w:fill="FFFFFF"/>
              </w:rPr>
            </w:pPr>
            <w:r w:rsidRPr="00E900B0">
              <w:rPr>
                <w:sz w:val="24"/>
                <w:szCs w:val="24"/>
                <w:lang w:eastAsia="ru-RU"/>
              </w:rPr>
              <w:t>Экологическая тропа «</w:t>
            </w:r>
            <w:r w:rsidRPr="00E900B0">
              <w:rPr>
                <w:color w:val="000000"/>
                <w:sz w:val="24"/>
                <w:szCs w:val="24"/>
                <w:shd w:val="clear" w:color="auto" w:fill="FFFFFF"/>
              </w:rPr>
              <w:t>Сбор лекарственных трав»</w:t>
            </w:r>
          </w:p>
          <w:p w:rsidR="008C109A" w:rsidRPr="00E900B0" w:rsidRDefault="008C109A" w:rsidP="008C109A">
            <w:pPr>
              <w:tabs>
                <w:tab w:val="left" w:pos="250"/>
              </w:tabs>
              <w:contextualSpacing/>
              <w:rPr>
                <w:color w:val="000000"/>
                <w:sz w:val="24"/>
                <w:szCs w:val="24"/>
                <w:shd w:val="clear" w:color="auto" w:fill="FFFFFF"/>
              </w:rPr>
            </w:pPr>
          </w:p>
          <w:p w:rsidR="008C109A" w:rsidRPr="00E900B0" w:rsidRDefault="008C109A" w:rsidP="008C109A">
            <w:pPr>
              <w:tabs>
                <w:tab w:val="left" w:pos="250"/>
              </w:tabs>
              <w:contextualSpacing/>
              <w:rPr>
                <w:sz w:val="24"/>
                <w:szCs w:val="24"/>
                <w:lang w:eastAsia="ru-RU"/>
              </w:rPr>
            </w:pPr>
            <w:r w:rsidRPr="00E900B0">
              <w:rPr>
                <w:color w:val="000000"/>
                <w:sz w:val="24"/>
                <w:szCs w:val="24"/>
                <w:shd w:val="clear" w:color="auto" w:fill="FFFFFF"/>
              </w:rPr>
              <w:t>Огонек дружбы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b/>
                <w:sz w:val="24"/>
                <w:szCs w:val="24"/>
                <w:lang w:eastAsia="ru-RU"/>
              </w:rPr>
            </w:pPr>
            <w:r w:rsidRPr="00E900B0">
              <w:rPr>
                <w:rFonts w:ascii="Times New Roman" w:hAnsi="Times New Roman"/>
                <w:spacing w:val="-2"/>
                <w:sz w:val="24"/>
                <w:szCs w:val="24"/>
              </w:rPr>
              <w:t xml:space="preserve"> </w:t>
            </w:r>
          </w:p>
        </w:tc>
      </w:tr>
      <w:tr w:rsidR="008C109A" w:rsidRPr="00E900B0" w:rsidTr="00A91F51">
        <w:trPr>
          <w:trHeight w:val="2829"/>
        </w:trPr>
        <w:tc>
          <w:tcPr>
            <w:tcW w:w="637" w:type="pct"/>
          </w:tcPr>
          <w:p w:rsidR="008C109A" w:rsidRDefault="008C109A" w:rsidP="008C109A">
            <w:pPr>
              <w:shd w:val="clear" w:color="auto" w:fill="FFFFFF" w:themeFill="background1"/>
              <w:jc w:val="center"/>
              <w:rPr>
                <w:b/>
                <w:sz w:val="24"/>
                <w:szCs w:val="24"/>
                <w:lang w:val="tt-RU" w:eastAsia="ru-RU"/>
              </w:rPr>
            </w:pPr>
            <w:r>
              <w:rPr>
                <w:b/>
                <w:sz w:val="24"/>
                <w:szCs w:val="24"/>
                <w:lang w:val="en-US" w:eastAsia="ru-RU"/>
              </w:rPr>
              <w:t>2</w:t>
            </w:r>
            <w:r>
              <w:rPr>
                <w:b/>
                <w:sz w:val="24"/>
                <w:szCs w:val="24"/>
                <w:lang w:val="tt-RU" w:eastAsia="ru-RU"/>
              </w:rPr>
              <w:t>8</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bdr w:val="none" w:sz="0" w:space="0" w:color="auto" w:frame="1"/>
                <w:lang w:eastAsia="ru-RU"/>
              </w:rPr>
            </w:pPr>
            <w:r w:rsidRPr="00E900B0">
              <w:rPr>
                <w:sz w:val="24"/>
                <w:szCs w:val="24"/>
                <w:lang w:eastAsia="ru-RU"/>
              </w:rPr>
              <w:t> «Трудовой десант» – благоустройство цветника</w:t>
            </w:r>
          </w:p>
          <w:p w:rsidR="008C109A" w:rsidRPr="00E900B0" w:rsidRDefault="008C109A" w:rsidP="008C109A">
            <w:pPr>
              <w:rPr>
                <w:sz w:val="24"/>
                <w:szCs w:val="24"/>
                <w:bdr w:val="none" w:sz="0" w:space="0" w:color="auto" w:frame="1"/>
                <w:lang w:eastAsia="ru-RU"/>
              </w:rPr>
            </w:pPr>
            <w:r w:rsidRPr="00E900B0">
              <w:rPr>
                <w:color w:val="000000"/>
                <w:sz w:val="24"/>
                <w:szCs w:val="24"/>
                <w:shd w:val="clear" w:color="auto" w:fill="FFFFFF"/>
              </w:rPr>
              <w:t>Беседа «Знаю ли я дорожные знаки»</w:t>
            </w:r>
          </w:p>
          <w:p w:rsidR="008C109A" w:rsidRDefault="008C109A" w:rsidP="008C109A">
            <w:pPr>
              <w:tabs>
                <w:tab w:val="left" w:pos="250"/>
              </w:tabs>
              <w:contextualSpacing/>
              <w:jc w:val="both"/>
              <w:rPr>
                <w:sz w:val="24"/>
                <w:szCs w:val="24"/>
                <w:bdr w:val="none" w:sz="0" w:space="0" w:color="auto" w:frame="1"/>
                <w:lang w:eastAsia="ru-RU"/>
              </w:rPr>
            </w:pPr>
          </w:p>
          <w:p w:rsidR="008C109A" w:rsidRPr="00E900B0" w:rsidRDefault="008C109A" w:rsidP="008C109A">
            <w:pPr>
              <w:tabs>
                <w:tab w:val="left" w:pos="250"/>
              </w:tabs>
              <w:contextualSpacing/>
              <w:jc w:val="both"/>
              <w:rPr>
                <w:sz w:val="24"/>
                <w:szCs w:val="24"/>
                <w:lang w:eastAsia="ru-RU"/>
              </w:rPr>
            </w:pPr>
            <w:r w:rsidRPr="00E900B0">
              <w:rPr>
                <w:color w:val="333333"/>
                <w:sz w:val="24"/>
                <w:szCs w:val="24"/>
                <w:shd w:val="clear" w:color="auto" w:fill="FFFFFF"/>
              </w:rPr>
              <w:t xml:space="preserve">Экскурсия к реке </w:t>
            </w:r>
            <w:proofErr w:type="spellStart"/>
            <w:r w:rsidRPr="00E900B0">
              <w:rPr>
                <w:color w:val="333333"/>
                <w:sz w:val="24"/>
                <w:szCs w:val="24"/>
                <w:shd w:val="clear" w:color="auto" w:fill="FFFFFF"/>
              </w:rPr>
              <w:t>Мёша</w:t>
            </w:r>
            <w:proofErr w:type="spellEnd"/>
            <w:r w:rsidRPr="00E900B0">
              <w:rPr>
                <w:color w:val="333333"/>
                <w:sz w:val="24"/>
                <w:szCs w:val="24"/>
                <w:shd w:val="clear" w:color="auto" w:fill="FFFFFF"/>
              </w:rPr>
              <w:t>. Изучение ф</w:t>
            </w:r>
            <w:r w:rsidRPr="00E900B0">
              <w:rPr>
                <w:bCs/>
                <w:color w:val="333333"/>
                <w:sz w:val="24"/>
                <w:szCs w:val="24"/>
                <w:shd w:val="clear" w:color="auto" w:fill="FFFFFF"/>
              </w:rPr>
              <w:t>ауны</w:t>
            </w:r>
            <w:r w:rsidRPr="00E900B0">
              <w:rPr>
                <w:color w:val="333333"/>
                <w:sz w:val="24"/>
                <w:szCs w:val="24"/>
                <w:shd w:val="clear" w:color="auto" w:fill="FFFFFF"/>
              </w:rPr>
              <w:t xml:space="preserve"> и экологии рыб </w:t>
            </w:r>
            <w:r w:rsidRPr="00E900B0">
              <w:rPr>
                <w:bCs/>
                <w:color w:val="333333"/>
                <w:sz w:val="24"/>
                <w:szCs w:val="24"/>
                <w:shd w:val="clear" w:color="auto" w:fill="FFFFFF"/>
              </w:rPr>
              <w:t xml:space="preserve">реки </w:t>
            </w:r>
            <w:proofErr w:type="spellStart"/>
            <w:r w:rsidRPr="00E900B0">
              <w:rPr>
                <w:bCs/>
                <w:color w:val="333333"/>
                <w:sz w:val="24"/>
                <w:szCs w:val="24"/>
                <w:shd w:val="clear" w:color="auto" w:fill="FFFFFF"/>
              </w:rPr>
              <w:t>Мёша</w:t>
            </w:r>
            <w:proofErr w:type="spellEnd"/>
            <w:r w:rsidRPr="00E900B0">
              <w:rPr>
                <w:bCs/>
                <w:color w:val="333333"/>
                <w:sz w:val="24"/>
                <w:szCs w:val="24"/>
                <w:shd w:val="clear" w:color="auto" w:fill="FFFFFF"/>
              </w:rPr>
              <w:t>.</w:t>
            </w:r>
            <w:r w:rsidRPr="00E900B0">
              <w:rPr>
                <w:color w:val="333333"/>
                <w:sz w:val="24"/>
                <w:szCs w:val="24"/>
                <w:shd w:val="clear" w:color="auto" w:fill="FFFFFF"/>
              </w:rPr>
              <w:t>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tc>
      </w:tr>
      <w:tr w:rsidR="008C109A" w:rsidRPr="00E900B0" w:rsidTr="00A91F51">
        <w:trPr>
          <w:trHeight w:val="3396"/>
        </w:trPr>
        <w:tc>
          <w:tcPr>
            <w:tcW w:w="637" w:type="pct"/>
          </w:tcPr>
          <w:p w:rsidR="008C109A" w:rsidRDefault="008C109A" w:rsidP="008C109A">
            <w:pPr>
              <w:shd w:val="clear" w:color="auto" w:fill="FFFFFF" w:themeFill="background1"/>
              <w:jc w:val="both"/>
              <w:rPr>
                <w:b/>
                <w:sz w:val="24"/>
                <w:szCs w:val="24"/>
                <w:lang w:val="tt-RU" w:eastAsia="ru-RU"/>
              </w:rPr>
            </w:pPr>
            <w:r>
              <w:rPr>
                <w:b/>
                <w:sz w:val="24"/>
                <w:szCs w:val="24"/>
                <w:lang w:val="tt-RU" w:eastAsia="ru-RU"/>
              </w:rPr>
              <w:t>29</w:t>
            </w:r>
            <w:r>
              <w:rPr>
                <w:b/>
                <w:sz w:val="24"/>
                <w:szCs w:val="24"/>
                <w:lang w:val="en-US" w:eastAsia="ru-RU"/>
              </w:rPr>
              <w:t>.0</w:t>
            </w:r>
            <w:r>
              <w:rPr>
                <w:b/>
                <w:sz w:val="24"/>
                <w:szCs w:val="24"/>
                <w:lang w:val="tt-RU" w:eastAsia="ru-RU"/>
              </w:rPr>
              <w:t>5</w:t>
            </w:r>
            <w:r>
              <w:rPr>
                <w:b/>
                <w:sz w:val="24"/>
                <w:szCs w:val="24"/>
                <w:lang w:val="en-US" w:eastAsia="ru-RU"/>
              </w:rPr>
              <w:t>.20</w:t>
            </w:r>
            <w:r>
              <w:rPr>
                <w:b/>
                <w:sz w:val="24"/>
                <w:szCs w:val="24"/>
                <w:lang w:val="tt-RU" w:eastAsia="ru-RU"/>
              </w:rPr>
              <w:t>25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«Трудовой десант» – благоустройство цветника</w:t>
            </w:r>
          </w:p>
          <w:p w:rsidR="008C109A" w:rsidRDefault="008C109A" w:rsidP="008C109A">
            <w:pPr>
              <w:jc w:val="both"/>
              <w:rPr>
                <w:sz w:val="24"/>
                <w:szCs w:val="24"/>
                <w:bdr w:val="none" w:sz="0" w:space="0" w:color="auto" w:frame="1"/>
                <w:lang w:eastAsia="ru-RU"/>
              </w:rPr>
            </w:pPr>
          </w:p>
          <w:p w:rsidR="008C109A" w:rsidRDefault="008C109A" w:rsidP="008C109A">
            <w:pPr>
              <w:jc w:val="both"/>
              <w:rPr>
                <w:sz w:val="24"/>
                <w:szCs w:val="24"/>
                <w:bdr w:val="none" w:sz="0" w:space="0" w:color="auto" w:frame="1"/>
                <w:lang w:eastAsia="ru-RU"/>
              </w:rPr>
            </w:pPr>
            <w:r>
              <w:rPr>
                <w:sz w:val="24"/>
                <w:szCs w:val="24"/>
                <w:bdr w:val="none" w:sz="0" w:space="0" w:color="auto" w:frame="1"/>
                <w:lang w:eastAsia="ru-RU"/>
              </w:rPr>
              <w:t xml:space="preserve">Просмотр патриотических фильмов </w:t>
            </w:r>
          </w:p>
          <w:p w:rsidR="008C109A" w:rsidRDefault="008C109A" w:rsidP="008C109A">
            <w:pPr>
              <w:jc w:val="both"/>
              <w:rPr>
                <w:sz w:val="24"/>
                <w:szCs w:val="24"/>
                <w:bdr w:val="none" w:sz="0" w:space="0" w:color="auto" w:frame="1"/>
                <w:lang w:eastAsia="ru-RU"/>
              </w:rPr>
            </w:pPr>
          </w:p>
          <w:p w:rsidR="008C109A" w:rsidRPr="00E900B0" w:rsidRDefault="008C109A" w:rsidP="008C109A">
            <w:pPr>
              <w:jc w:val="both"/>
              <w:rPr>
                <w:sz w:val="24"/>
                <w:szCs w:val="24"/>
                <w:lang w:eastAsia="ru-RU"/>
              </w:rPr>
            </w:pPr>
            <w:r w:rsidRPr="00E900B0">
              <w:rPr>
                <w:sz w:val="24"/>
                <w:szCs w:val="24"/>
                <w:bdr w:val="none" w:sz="0" w:space="0" w:color="auto" w:frame="1"/>
                <w:lang w:eastAsia="ru-RU"/>
              </w:rPr>
              <w:t> </w:t>
            </w:r>
            <w:r w:rsidRPr="00E900B0">
              <w:rPr>
                <w:sz w:val="24"/>
                <w:szCs w:val="24"/>
                <w:lang w:eastAsia="ru-RU"/>
              </w:rPr>
              <w:t> </w:t>
            </w:r>
            <w:proofErr w:type="spellStart"/>
            <w:r w:rsidRPr="00E900B0">
              <w:rPr>
                <w:sz w:val="24"/>
                <w:szCs w:val="24"/>
                <w:lang w:eastAsia="ru-RU"/>
              </w:rPr>
              <w:t>Велоэкскурсия</w:t>
            </w:r>
            <w:proofErr w:type="spellEnd"/>
            <w:r w:rsidRPr="00E900B0">
              <w:rPr>
                <w:sz w:val="24"/>
                <w:szCs w:val="24"/>
                <w:lang w:eastAsia="ru-RU"/>
              </w:rPr>
              <w:t xml:space="preserve"> по </w:t>
            </w:r>
            <w:proofErr w:type="spellStart"/>
            <w:r>
              <w:rPr>
                <w:sz w:val="24"/>
                <w:szCs w:val="24"/>
                <w:lang w:eastAsia="ru-RU"/>
              </w:rPr>
              <w:t>лыжероллерной</w:t>
            </w:r>
            <w:proofErr w:type="spellEnd"/>
            <w:r>
              <w:rPr>
                <w:sz w:val="24"/>
                <w:szCs w:val="24"/>
                <w:lang w:eastAsia="ru-RU"/>
              </w:rPr>
              <w:t xml:space="preserve"> трассе</w:t>
            </w:r>
            <w:r w:rsidRPr="00E900B0">
              <w:rPr>
                <w:sz w:val="24"/>
                <w:szCs w:val="24"/>
                <w:lang w:eastAsia="ru-RU"/>
              </w:rPr>
              <w:t>.</w:t>
            </w:r>
          </w:p>
          <w:p w:rsidR="008C109A" w:rsidRPr="00E900B0" w:rsidRDefault="008C109A" w:rsidP="008C109A">
            <w:pPr>
              <w:tabs>
                <w:tab w:val="left" w:pos="250"/>
              </w:tabs>
              <w:contextualSpacing/>
              <w:jc w:val="both"/>
              <w:rPr>
                <w:sz w:val="24"/>
                <w:szCs w:val="24"/>
                <w:lang w:eastAsia="ru-RU"/>
              </w:rPr>
            </w:pPr>
            <w:r>
              <w:rPr>
                <w:sz w:val="24"/>
                <w:szCs w:val="24"/>
                <w:lang w:eastAsia="ru-RU"/>
              </w:rPr>
              <w:lastRenderedPageBreak/>
              <w:t>Огонек дружбы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lastRenderedPageBreak/>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lastRenderedPageBreak/>
              <w:t>Модуль «Культура России»</w:t>
            </w:r>
          </w:p>
        </w:tc>
      </w:tr>
      <w:tr w:rsidR="008C109A" w:rsidRPr="00E900B0" w:rsidTr="00A91F51">
        <w:trPr>
          <w:trHeight w:val="3617"/>
        </w:trPr>
        <w:tc>
          <w:tcPr>
            <w:tcW w:w="637" w:type="pct"/>
          </w:tcPr>
          <w:p w:rsidR="008C109A" w:rsidRDefault="008C109A" w:rsidP="008C109A">
            <w:pPr>
              <w:shd w:val="clear" w:color="auto" w:fill="FFFFFF" w:themeFill="background1"/>
              <w:jc w:val="both"/>
              <w:rPr>
                <w:b/>
                <w:sz w:val="24"/>
                <w:szCs w:val="24"/>
                <w:lang w:val="tt-RU" w:eastAsia="ru-RU"/>
              </w:rPr>
            </w:pPr>
            <w:r>
              <w:rPr>
                <w:b/>
                <w:sz w:val="24"/>
                <w:szCs w:val="24"/>
                <w:lang w:val="tt-RU" w:eastAsia="ru-RU"/>
              </w:rPr>
              <w:lastRenderedPageBreak/>
              <w:t>30</w:t>
            </w:r>
            <w:r>
              <w:rPr>
                <w:b/>
                <w:sz w:val="24"/>
                <w:szCs w:val="24"/>
                <w:lang w:val="en-US" w:eastAsia="ru-RU"/>
              </w:rPr>
              <w:t>.0</w:t>
            </w:r>
            <w:r>
              <w:rPr>
                <w:b/>
                <w:sz w:val="24"/>
                <w:szCs w:val="24"/>
                <w:lang w:val="tt-RU" w:eastAsia="ru-RU"/>
              </w:rPr>
              <w:t>5</w:t>
            </w:r>
            <w:r>
              <w:rPr>
                <w:b/>
                <w:sz w:val="24"/>
                <w:szCs w:val="24"/>
                <w:lang w:val="en-US" w:eastAsia="ru-RU"/>
              </w:rPr>
              <w:t>.202</w:t>
            </w:r>
            <w:r>
              <w:rPr>
                <w:b/>
                <w:sz w:val="24"/>
                <w:szCs w:val="24"/>
                <w:lang w:val="tt-RU" w:eastAsia="ru-RU"/>
              </w:rPr>
              <w:t>5</w:t>
            </w: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xml:space="preserve"> «Трудовой десант» –</w:t>
            </w:r>
            <w:r>
              <w:rPr>
                <w:sz w:val="24"/>
                <w:szCs w:val="24"/>
                <w:lang w:eastAsia="ru-RU"/>
              </w:rPr>
              <w:t>Создание дизайна цветника</w:t>
            </w:r>
          </w:p>
          <w:p w:rsidR="008C109A" w:rsidRDefault="008C109A" w:rsidP="008C109A">
            <w:pPr>
              <w:jc w:val="both"/>
              <w:rPr>
                <w:sz w:val="24"/>
                <w:szCs w:val="24"/>
                <w:lang w:eastAsia="ru-RU"/>
              </w:rPr>
            </w:pPr>
            <w:r w:rsidRPr="00E900B0">
              <w:rPr>
                <w:sz w:val="24"/>
                <w:szCs w:val="24"/>
                <w:lang w:eastAsia="ru-RU"/>
              </w:rPr>
              <w:t xml:space="preserve"> </w:t>
            </w:r>
          </w:p>
          <w:p w:rsidR="008C109A" w:rsidRPr="00E900B0" w:rsidRDefault="008C109A" w:rsidP="008C109A">
            <w:pPr>
              <w:jc w:val="both"/>
              <w:rPr>
                <w:sz w:val="24"/>
                <w:szCs w:val="24"/>
                <w:bdr w:val="none" w:sz="0" w:space="0" w:color="auto" w:frame="1"/>
                <w:lang w:eastAsia="ru-RU"/>
              </w:rPr>
            </w:pPr>
            <w:r w:rsidRPr="00E900B0">
              <w:rPr>
                <w:sz w:val="24"/>
                <w:szCs w:val="24"/>
                <w:lang w:eastAsia="ru-RU"/>
              </w:rPr>
              <w:t xml:space="preserve">Беседа «Чистые дороги»  </w:t>
            </w:r>
          </w:p>
          <w:p w:rsidR="008C109A" w:rsidRDefault="008C109A" w:rsidP="008C109A">
            <w:pPr>
              <w:jc w:val="both"/>
              <w:rPr>
                <w:sz w:val="24"/>
                <w:szCs w:val="24"/>
                <w:bdr w:val="none" w:sz="0" w:space="0" w:color="auto" w:frame="1"/>
                <w:lang w:eastAsia="ru-RU"/>
              </w:rPr>
            </w:pPr>
          </w:p>
          <w:p w:rsidR="008C109A" w:rsidRPr="00E900B0" w:rsidRDefault="008C109A" w:rsidP="001E02EC">
            <w:pPr>
              <w:jc w:val="both"/>
              <w:rPr>
                <w:sz w:val="24"/>
                <w:szCs w:val="24"/>
                <w:bdr w:val="none" w:sz="0" w:space="0" w:color="auto" w:frame="1"/>
                <w:lang w:eastAsia="ru-RU"/>
              </w:rPr>
            </w:pPr>
            <w:r w:rsidRPr="00E900B0">
              <w:rPr>
                <w:sz w:val="24"/>
                <w:szCs w:val="24"/>
              </w:rPr>
              <w:t xml:space="preserve">Экологическая тропа к родникам села </w:t>
            </w:r>
            <w:proofErr w:type="spellStart"/>
            <w:r w:rsidR="001E02EC">
              <w:rPr>
                <w:sz w:val="24"/>
                <w:szCs w:val="24"/>
              </w:rPr>
              <w:t>Мичан</w:t>
            </w:r>
            <w:proofErr w:type="spellEnd"/>
            <w:r w:rsidRPr="00E900B0">
              <w:rPr>
                <w:sz w:val="24"/>
                <w:szCs w:val="24"/>
              </w:rPr>
              <w:t>.</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Инклюзивное пространство</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«Проектная деятельность»</w:t>
            </w:r>
          </w:p>
        </w:tc>
      </w:tr>
      <w:tr w:rsidR="008C109A" w:rsidRPr="00E900B0" w:rsidTr="00A91F51">
        <w:trPr>
          <w:trHeight w:val="4157"/>
        </w:trPr>
        <w:tc>
          <w:tcPr>
            <w:tcW w:w="637" w:type="pct"/>
          </w:tcPr>
          <w:p w:rsidR="008C109A" w:rsidRDefault="008C109A" w:rsidP="008C109A">
            <w:pPr>
              <w:pStyle w:val="a6"/>
              <w:shd w:val="clear" w:color="auto" w:fill="FFFFFF" w:themeFill="background1"/>
              <w:jc w:val="both"/>
              <w:rPr>
                <w:rFonts w:ascii="Times New Roman" w:hAnsi="Times New Roman"/>
                <w:b/>
                <w:sz w:val="24"/>
                <w:szCs w:val="24"/>
                <w:lang w:val="tt-RU" w:eastAsia="ru-RU"/>
              </w:rPr>
            </w:pPr>
            <w:r>
              <w:rPr>
                <w:rFonts w:ascii="Times New Roman" w:hAnsi="Times New Roman"/>
                <w:b/>
                <w:sz w:val="24"/>
                <w:szCs w:val="24"/>
                <w:lang w:val="tt-RU" w:eastAsia="ru-RU"/>
              </w:rPr>
              <w:t>31.05.2025</w:t>
            </w:r>
          </w:p>
          <w:p w:rsidR="008C109A" w:rsidRDefault="008C109A" w:rsidP="008C109A">
            <w:pPr>
              <w:pStyle w:val="a6"/>
              <w:shd w:val="clear" w:color="auto" w:fill="FFFFFF" w:themeFill="background1"/>
              <w:jc w:val="center"/>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bdr w:val="none" w:sz="0" w:space="0" w:color="auto" w:frame="1"/>
                <w:lang w:eastAsia="ru-RU"/>
              </w:rPr>
            </w:pPr>
            <w:r w:rsidRPr="00E900B0">
              <w:rPr>
                <w:sz w:val="24"/>
                <w:szCs w:val="24"/>
                <w:lang w:eastAsia="ru-RU"/>
              </w:rPr>
              <w:t xml:space="preserve"> «Трудовой десант» – работа на пришкольном участке</w:t>
            </w:r>
          </w:p>
          <w:p w:rsidR="008C109A" w:rsidRDefault="008C109A" w:rsidP="008C109A">
            <w:pPr>
              <w:jc w:val="both"/>
              <w:rPr>
                <w:color w:val="000000"/>
                <w:sz w:val="24"/>
                <w:szCs w:val="24"/>
                <w:shd w:val="clear" w:color="auto" w:fill="FFFFFF"/>
              </w:rPr>
            </w:pPr>
          </w:p>
          <w:p w:rsidR="008C109A" w:rsidRPr="00E900B0" w:rsidRDefault="008C109A" w:rsidP="008C109A">
            <w:pPr>
              <w:jc w:val="both"/>
              <w:rPr>
                <w:sz w:val="24"/>
                <w:szCs w:val="24"/>
                <w:lang w:eastAsia="ru-RU"/>
              </w:rPr>
            </w:pPr>
            <w:r w:rsidRPr="00E900B0">
              <w:rPr>
                <w:color w:val="000000"/>
                <w:sz w:val="24"/>
                <w:szCs w:val="24"/>
                <w:shd w:val="clear" w:color="auto" w:fill="FFFFFF"/>
              </w:rPr>
              <w:t>Ролевая игра «Мое отношение к алкоголизму и наркомании»</w:t>
            </w:r>
          </w:p>
          <w:p w:rsidR="008C109A" w:rsidRDefault="008C109A" w:rsidP="008C109A">
            <w:pPr>
              <w:jc w:val="both"/>
              <w:rPr>
                <w:sz w:val="24"/>
                <w:szCs w:val="24"/>
                <w:lang w:eastAsia="ru-RU"/>
              </w:rPr>
            </w:pPr>
          </w:p>
          <w:p w:rsidR="008C109A" w:rsidRPr="00E900B0" w:rsidRDefault="008C109A" w:rsidP="001E02EC">
            <w:pPr>
              <w:jc w:val="both"/>
              <w:rPr>
                <w:sz w:val="24"/>
                <w:szCs w:val="24"/>
                <w:lang w:eastAsia="ru-RU"/>
              </w:rPr>
            </w:pPr>
            <w:r w:rsidRPr="00E900B0">
              <w:rPr>
                <w:color w:val="000000"/>
                <w:sz w:val="24"/>
                <w:szCs w:val="24"/>
                <w:shd w:val="clear" w:color="auto" w:fill="FFFFFF"/>
              </w:rPr>
              <w:t xml:space="preserve"> Экскурсия в природу. Изучение </w:t>
            </w:r>
            <w:proofErr w:type="gramStart"/>
            <w:r w:rsidRPr="00E900B0">
              <w:rPr>
                <w:color w:val="000000"/>
                <w:sz w:val="24"/>
                <w:szCs w:val="24"/>
                <w:shd w:val="clear" w:color="auto" w:fill="FFFFFF"/>
              </w:rPr>
              <w:t>географических</w:t>
            </w:r>
            <w:proofErr w:type="gramEnd"/>
            <w:r w:rsidRPr="00E900B0">
              <w:rPr>
                <w:color w:val="000000"/>
                <w:sz w:val="24"/>
                <w:szCs w:val="24"/>
                <w:shd w:val="clear" w:color="auto" w:fill="FFFFFF"/>
              </w:rPr>
              <w:t xml:space="preserve"> простор деревни </w:t>
            </w:r>
            <w:r w:rsidR="001E02EC">
              <w:rPr>
                <w:color w:val="000000"/>
                <w:sz w:val="24"/>
                <w:szCs w:val="24"/>
                <w:shd w:val="clear" w:color="auto" w:fill="FFFFFF"/>
              </w:rPr>
              <w:t xml:space="preserve">Старый </w:t>
            </w:r>
            <w:proofErr w:type="spellStart"/>
            <w:r w:rsidR="001E02EC">
              <w:rPr>
                <w:color w:val="000000"/>
                <w:sz w:val="24"/>
                <w:szCs w:val="24"/>
                <w:shd w:val="clear" w:color="auto" w:fill="FFFFFF"/>
              </w:rPr>
              <w:t>Мичан</w:t>
            </w:r>
            <w:proofErr w:type="spellEnd"/>
            <w:r w:rsidRPr="00E900B0">
              <w:rPr>
                <w:color w:val="000000"/>
                <w:sz w:val="24"/>
                <w:szCs w:val="24"/>
                <w:shd w:val="clear" w:color="auto" w:fill="FFFFFF"/>
              </w:rPr>
              <w:t>.</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3741"/>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 xml:space="preserve">Беседа о Родном крае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sidRPr="00E900B0">
              <w:rPr>
                <w:sz w:val="24"/>
                <w:szCs w:val="24"/>
                <w:lang w:eastAsia="ru-RU"/>
              </w:rPr>
              <w:t>Прогулка по памятным местам</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58"/>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2.06.2025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lastRenderedPageBreak/>
              <w:t>Сбор детей. Линейка.</w:t>
            </w:r>
            <w:r w:rsidRPr="00E900B0">
              <w:rPr>
                <w:rFonts w:ascii="Times New Roman" w:hAnsi="Times New Roman"/>
                <w:sz w:val="24"/>
                <w:szCs w:val="24"/>
                <w:lang w:eastAsia="ru-RU"/>
              </w:rPr>
              <w:t xml:space="preserve"> Исполнение </w:t>
            </w:r>
            <w:r w:rsidRPr="00E900B0">
              <w:rPr>
                <w:rFonts w:ascii="Times New Roman" w:hAnsi="Times New Roman"/>
                <w:sz w:val="24"/>
                <w:szCs w:val="24"/>
                <w:lang w:eastAsia="ru-RU"/>
              </w:rPr>
              <w:lastRenderedPageBreak/>
              <w:t>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jc w:val="both"/>
              <w:rPr>
                <w:sz w:val="24"/>
                <w:szCs w:val="24"/>
                <w:lang w:eastAsia="ru-RU"/>
              </w:rPr>
            </w:pPr>
            <w:r w:rsidRPr="00E900B0">
              <w:rPr>
                <w:sz w:val="24"/>
                <w:szCs w:val="24"/>
                <w:lang w:eastAsia="ru-RU"/>
              </w:rPr>
              <w:t> «Трудовой десант» – работа на пришкольном участке</w:t>
            </w:r>
          </w:p>
          <w:p w:rsidR="008C109A" w:rsidRPr="00E900B0" w:rsidRDefault="008C109A" w:rsidP="008C109A">
            <w:pPr>
              <w:jc w:val="both"/>
              <w:rPr>
                <w:sz w:val="24"/>
                <w:szCs w:val="24"/>
                <w:bdr w:val="none" w:sz="0" w:space="0" w:color="auto" w:frame="1"/>
                <w:lang w:eastAsia="ru-RU"/>
              </w:rPr>
            </w:pPr>
            <w:r w:rsidRPr="00E900B0">
              <w:rPr>
                <w:sz w:val="24"/>
                <w:szCs w:val="24"/>
                <w:bdr w:val="none" w:sz="0" w:space="0" w:color="auto" w:frame="1"/>
                <w:lang w:eastAsia="ru-RU"/>
              </w:rPr>
              <w:t>«Мы рисуем МИР!» - конкурс плакатов.</w:t>
            </w:r>
          </w:p>
          <w:p w:rsidR="008C109A" w:rsidRDefault="008C109A" w:rsidP="008C109A">
            <w:pPr>
              <w:jc w:val="both"/>
              <w:rPr>
                <w:sz w:val="24"/>
                <w:szCs w:val="24"/>
                <w:bdr w:val="none" w:sz="0" w:space="0" w:color="auto" w:frame="1"/>
                <w:lang w:eastAsia="ru-RU"/>
              </w:rPr>
            </w:pPr>
          </w:p>
          <w:p w:rsidR="008C109A" w:rsidRPr="00C8255D" w:rsidRDefault="008C109A" w:rsidP="008C109A">
            <w:pPr>
              <w:jc w:val="both"/>
              <w:rPr>
                <w:color w:val="000000" w:themeColor="text1"/>
                <w:sz w:val="24"/>
                <w:szCs w:val="24"/>
                <w:lang w:eastAsia="ru-RU"/>
              </w:rPr>
            </w:pPr>
            <w:r w:rsidRPr="00E900B0">
              <w:rPr>
                <w:color w:val="FF0000"/>
                <w:sz w:val="24"/>
                <w:szCs w:val="24"/>
                <w:lang w:eastAsia="ru-RU"/>
              </w:rPr>
              <w:t> </w:t>
            </w:r>
            <w:proofErr w:type="spellStart"/>
            <w:r w:rsidRPr="00E900B0">
              <w:rPr>
                <w:color w:val="000000" w:themeColor="text1"/>
                <w:sz w:val="24"/>
                <w:szCs w:val="24"/>
                <w:lang w:eastAsia="ru-RU"/>
              </w:rPr>
              <w:t>Квест</w:t>
            </w:r>
            <w:proofErr w:type="spellEnd"/>
            <w:r w:rsidRPr="00E900B0">
              <w:rPr>
                <w:color w:val="000000" w:themeColor="text1"/>
                <w:sz w:val="24"/>
                <w:szCs w:val="24"/>
                <w:lang w:eastAsia="ru-RU"/>
              </w:rPr>
              <w:t xml:space="preserve">-игра «Где находится овраг </w:t>
            </w:r>
            <w:proofErr w:type="spellStart"/>
            <w:r w:rsidRPr="00E900B0">
              <w:rPr>
                <w:color w:val="000000" w:themeColor="text1"/>
                <w:sz w:val="24"/>
                <w:szCs w:val="24"/>
                <w:lang w:eastAsia="ru-RU"/>
              </w:rPr>
              <w:t>Юлтан</w:t>
            </w:r>
            <w:proofErr w:type="spellEnd"/>
            <w:r w:rsidRPr="00E900B0">
              <w:rPr>
                <w:color w:val="000000" w:themeColor="text1"/>
                <w:sz w:val="24"/>
                <w:szCs w:val="24"/>
                <w:lang w:eastAsia="ru-RU"/>
              </w:rPr>
              <w:t>?»</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lastRenderedPageBreak/>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4186"/>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3.06.2025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hideMark/>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w:t>
            </w:r>
          </w:p>
          <w:p w:rsidR="008C109A" w:rsidRPr="00E900B0" w:rsidRDefault="008C109A" w:rsidP="008C109A">
            <w:pPr>
              <w:jc w:val="both"/>
              <w:rPr>
                <w:sz w:val="24"/>
                <w:szCs w:val="24"/>
                <w:lang w:eastAsia="ru-RU"/>
              </w:rPr>
            </w:pPr>
            <w:r w:rsidRPr="00E900B0">
              <w:rPr>
                <w:sz w:val="24"/>
                <w:szCs w:val="24"/>
                <w:lang w:eastAsia="ru-RU"/>
              </w:rPr>
              <w:t xml:space="preserve"> </w:t>
            </w:r>
          </w:p>
          <w:p w:rsidR="008C109A" w:rsidRPr="00E900B0" w:rsidRDefault="008C109A" w:rsidP="008C109A">
            <w:pPr>
              <w:rPr>
                <w:sz w:val="24"/>
                <w:szCs w:val="24"/>
                <w:bdr w:val="none" w:sz="0" w:space="0" w:color="auto" w:frame="1"/>
                <w:lang w:eastAsia="ru-RU"/>
              </w:rPr>
            </w:pPr>
            <w:r w:rsidRPr="00E900B0">
              <w:rPr>
                <w:color w:val="000000"/>
                <w:sz w:val="24"/>
                <w:szCs w:val="24"/>
                <w:shd w:val="clear" w:color="auto" w:fill="FFFFFF"/>
              </w:rPr>
              <w:t>Краеведческая игра «Я – из Сабинского района» </w:t>
            </w:r>
          </w:p>
          <w:p w:rsidR="008C109A" w:rsidRPr="00E900B0"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Pr>
                <w:sz w:val="24"/>
                <w:szCs w:val="24"/>
                <w:lang w:eastAsia="ru-RU"/>
              </w:rPr>
              <w:t xml:space="preserve"> Встреча с работниками сельского хозяйства</w:t>
            </w:r>
            <w:r w:rsidRPr="00E900B0">
              <w:rPr>
                <w:sz w:val="24"/>
                <w:szCs w:val="24"/>
                <w:lang w:eastAsia="ru-RU"/>
              </w:rPr>
              <w:t xml:space="preserve">. </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712"/>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4.06.2025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«Трудовой десант» – работа по дизайну школьного двора.</w:t>
            </w:r>
          </w:p>
          <w:p w:rsidR="008C109A" w:rsidRPr="00E900B0" w:rsidRDefault="008C109A" w:rsidP="008C109A">
            <w:pPr>
              <w:rPr>
                <w:sz w:val="24"/>
                <w:szCs w:val="24"/>
                <w:lang w:eastAsia="ru-RU"/>
              </w:rPr>
            </w:pPr>
            <w:r w:rsidRPr="00E900B0">
              <w:rPr>
                <w:sz w:val="24"/>
                <w:szCs w:val="24"/>
                <w:lang w:eastAsia="ru-RU"/>
              </w:rPr>
              <w:t xml:space="preserve">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sidRPr="00E900B0">
              <w:rPr>
                <w:sz w:val="24"/>
                <w:szCs w:val="24"/>
                <w:lang w:eastAsia="ru-RU"/>
              </w:rPr>
              <w:t xml:space="preserve">   </w:t>
            </w:r>
            <w:proofErr w:type="spellStart"/>
            <w:r w:rsidRPr="00E900B0">
              <w:rPr>
                <w:sz w:val="24"/>
                <w:szCs w:val="24"/>
                <w:lang w:eastAsia="ru-RU"/>
              </w:rPr>
              <w:t>Квест</w:t>
            </w:r>
            <w:proofErr w:type="spellEnd"/>
            <w:r w:rsidRPr="00E900B0">
              <w:rPr>
                <w:sz w:val="24"/>
                <w:szCs w:val="24"/>
                <w:lang w:eastAsia="ru-RU"/>
              </w:rPr>
              <w:t xml:space="preserve"> </w:t>
            </w:r>
            <w:proofErr w:type="gramStart"/>
            <w:r w:rsidRPr="00E900B0">
              <w:rPr>
                <w:sz w:val="24"/>
                <w:szCs w:val="24"/>
                <w:lang w:eastAsia="ru-RU"/>
              </w:rPr>
              <w:t>–и</w:t>
            </w:r>
            <w:proofErr w:type="gramEnd"/>
            <w:r w:rsidRPr="00E900B0">
              <w:rPr>
                <w:sz w:val="24"/>
                <w:szCs w:val="24"/>
                <w:lang w:eastAsia="ru-RU"/>
              </w:rPr>
              <w:t xml:space="preserve">гра по родникам «Где начинается </w:t>
            </w:r>
            <w:proofErr w:type="spellStart"/>
            <w:r w:rsidR="001E02EC">
              <w:rPr>
                <w:sz w:val="24"/>
                <w:szCs w:val="24"/>
                <w:lang w:eastAsia="ru-RU"/>
              </w:rPr>
              <w:t>Зубаржатский</w:t>
            </w:r>
            <w:proofErr w:type="spellEnd"/>
            <w:r w:rsidR="001E02EC">
              <w:rPr>
                <w:sz w:val="24"/>
                <w:szCs w:val="24"/>
                <w:lang w:eastAsia="ru-RU"/>
              </w:rPr>
              <w:t xml:space="preserve"> </w:t>
            </w:r>
            <w:r w:rsidRPr="00E900B0">
              <w:rPr>
                <w:sz w:val="24"/>
                <w:szCs w:val="24"/>
                <w:lang w:eastAsia="ru-RU"/>
              </w:rPr>
              <w:t>ручей?»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lang w:eastAsia="ru-RU"/>
              </w:rPr>
            </w:pPr>
            <w:r>
              <w:rPr>
                <w:sz w:val="24"/>
                <w:szCs w:val="24"/>
                <w:bdr w:val="none" w:sz="0" w:space="0" w:color="auto" w:frame="1"/>
                <w:lang w:eastAsia="ru-RU"/>
              </w:rPr>
              <w:t>Огонек дружбы</w:t>
            </w: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8C109A"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4186"/>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5.06.2025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 xml:space="preserve">Знакомство с творчеством писателей земляков.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sidRPr="00E900B0">
              <w:rPr>
                <w:color w:val="FF0000"/>
                <w:sz w:val="24"/>
                <w:szCs w:val="24"/>
                <w:lang w:eastAsia="ru-RU"/>
              </w:rPr>
              <w:t xml:space="preserve">   </w:t>
            </w:r>
            <w:r w:rsidRPr="00E900B0">
              <w:rPr>
                <w:sz w:val="24"/>
                <w:szCs w:val="24"/>
                <w:lang w:eastAsia="ru-RU"/>
              </w:rPr>
              <w:t>Поездка в сельхозпредприятие ООО «</w:t>
            </w:r>
            <w:proofErr w:type="spellStart"/>
            <w:r w:rsidR="001E02EC">
              <w:rPr>
                <w:sz w:val="24"/>
                <w:szCs w:val="24"/>
                <w:lang w:eastAsia="ru-RU"/>
              </w:rPr>
              <w:t>Саба</w:t>
            </w:r>
            <w:proofErr w:type="spellEnd"/>
            <w:r w:rsidRPr="00E900B0">
              <w:rPr>
                <w:sz w:val="24"/>
                <w:szCs w:val="24"/>
                <w:lang w:eastAsia="ru-RU"/>
              </w:rPr>
              <w:t>»,  знакомство   с доильной робототехнической системой  </w:t>
            </w:r>
            <w:r w:rsidRPr="00E900B0">
              <w:rPr>
                <w:sz w:val="24"/>
                <w:szCs w:val="24"/>
                <w:lang w:val="en-US" w:eastAsia="ru-RU"/>
              </w:rPr>
              <w:t>LEYLI</w:t>
            </w:r>
            <w:r w:rsidRPr="00E900B0">
              <w:rPr>
                <w:sz w:val="24"/>
                <w:szCs w:val="24"/>
                <w:lang w:eastAsia="ru-RU"/>
              </w:rPr>
              <w:t>.</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4722"/>
        </w:trPr>
        <w:tc>
          <w:tcPr>
            <w:tcW w:w="637" w:type="pct"/>
          </w:tcPr>
          <w:p w:rsidR="008C109A" w:rsidRDefault="008C109A" w:rsidP="008C109A">
            <w:pPr>
              <w:shd w:val="clear" w:color="auto" w:fill="FFFFFF" w:themeFill="background1"/>
              <w:rPr>
                <w:b/>
                <w:sz w:val="24"/>
                <w:szCs w:val="24"/>
                <w:lang w:val="tt-RU"/>
              </w:rPr>
            </w:pPr>
            <w:r>
              <w:rPr>
                <w:b/>
                <w:sz w:val="24"/>
                <w:szCs w:val="24"/>
                <w:lang w:val="tt-RU"/>
              </w:rPr>
              <w:t>6</w:t>
            </w:r>
            <w:r>
              <w:rPr>
                <w:b/>
                <w:sz w:val="24"/>
                <w:szCs w:val="24"/>
              </w:rPr>
              <w:t>.06.202</w:t>
            </w:r>
            <w:r>
              <w:rPr>
                <w:b/>
                <w:sz w:val="24"/>
                <w:szCs w:val="24"/>
                <w:lang w:val="tt-RU"/>
              </w:rPr>
              <w:t>5</w:t>
            </w:r>
          </w:p>
          <w:p w:rsidR="008C109A" w:rsidRDefault="008C109A" w:rsidP="008C109A">
            <w:pPr>
              <w:shd w:val="clear" w:color="auto" w:fill="FFFFFF" w:themeFill="background1"/>
              <w:rPr>
                <w:b/>
                <w:sz w:val="24"/>
                <w:szCs w:val="24"/>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1E02EC" w:rsidRDefault="001E02EC" w:rsidP="008C109A">
            <w:pPr>
              <w:pStyle w:val="2"/>
              <w:shd w:val="clear" w:color="auto" w:fill="FFFFFF"/>
              <w:spacing w:before="0"/>
              <w:jc w:val="center"/>
              <w:rPr>
                <w:rFonts w:ascii="Times New Roman" w:eastAsia="Times New Roman" w:hAnsi="Times New Roman" w:cs="Times New Roman"/>
                <w:color w:val="auto"/>
                <w:sz w:val="24"/>
                <w:szCs w:val="24"/>
                <w:bdr w:val="none" w:sz="0" w:space="0" w:color="auto" w:frame="1"/>
                <w:lang w:eastAsia="ru-RU"/>
              </w:rPr>
            </w:pPr>
          </w:p>
          <w:p w:rsidR="008C109A" w:rsidRPr="00E900B0" w:rsidRDefault="008C109A" w:rsidP="001E02EC">
            <w:pPr>
              <w:pStyle w:val="2"/>
              <w:shd w:val="clear" w:color="auto" w:fill="FFFFFF"/>
              <w:spacing w:before="0"/>
              <w:rPr>
                <w:rFonts w:ascii="Times New Roman" w:eastAsia="Times New Roman" w:hAnsi="Times New Roman" w:cs="Times New Roman"/>
                <w:sz w:val="24"/>
                <w:szCs w:val="24"/>
                <w:lang w:eastAsia="ru-RU"/>
              </w:rPr>
            </w:pPr>
            <w:r w:rsidRPr="00E900B0">
              <w:rPr>
                <w:rFonts w:ascii="Times New Roman" w:eastAsia="Times New Roman" w:hAnsi="Times New Roman" w:cs="Times New Roman"/>
                <w:color w:val="auto"/>
                <w:sz w:val="24"/>
                <w:szCs w:val="24"/>
                <w:bdr w:val="none" w:sz="0" w:space="0" w:color="auto" w:frame="1"/>
                <w:lang w:eastAsia="ru-RU"/>
              </w:rPr>
              <w:t xml:space="preserve">«12 июня – День России» </w:t>
            </w:r>
            <w:proofErr w:type="gramStart"/>
            <w:r w:rsidRPr="00E900B0">
              <w:rPr>
                <w:rFonts w:ascii="Times New Roman" w:eastAsia="Times New Roman" w:hAnsi="Times New Roman" w:cs="Times New Roman"/>
                <w:color w:val="auto"/>
                <w:sz w:val="24"/>
                <w:szCs w:val="24"/>
                <w:bdr w:val="none" w:sz="0" w:space="0" w:color="auto" w:frame="1"/>
                <w:lang w:eastAsia="ru-RU"/>
              </w:rPr>
              <w:t>-</w:t>
            </w:r>
            <w:r w:rsidRPr="00E900B0">
              <w:rPr>
                <w:rFonts w:ascii="Times New Roman" w:eastAsia="Times New Roman" w:hAnsi="Times New Roman" w:cs="Times New Roman"/>
                <w:color w:val="auto"/>
                <w:sz w:val="24"/>
                <w:szCs w:val="24"/>
                <w:lang w:eastAsia="ru-RU"/>
              </w:rPr>
              <w:t>Э</w:t>
            </w:r>
            <w:proofErr w:type="gramEnd"/>
            <w:r w:rsidRPr="00E900B0">
              <w:rPr>
                <w:rFonts w:ascii="Times New Roman" w:eastAsia="Times New Roman" w:hAnsi="Times New Roman" w:cs="Times New Roman"/>
                <w:color w:val="auto"/>
                <w:sz w:val="24"/>
                <w:szCs w:val="24"/>
                <w:lang w:eastAsia="ru-RU"/>
              </w:rPr>
              <w:t xml:space="preserve">кскурсия в недалекое прошлое. </w:t>
            </w:r>
          </w:p>
          <w:p w:rsidR="001E02EC" w:rsidRDefault="001E02EC" w:rsidP="008C109A">
            <w:pPr>
              <w:tabs>
                <w:tab w:val="left" w:pos="0"/>
                <w:tab w:val="left" w:pos="392"/>
              </w:tabs>
              <w:contextualSpacing/>
              <w:rPr>
                <w:sz w:val="24"/>
                <w:szCs w:val="24"/>
                <w:lang w:eastAsia="ru-RU"/>
              </w:rPr>
            </w:pPr>
          </w:p>
          <w:p w:rsidR="008C109A" w:rsidRPr="00E900B0" w:rsidRDefault="001E02EC" w:rsidP="001E02EC">
            <w:pPr>
              <w:tabs>
                <w:tab w:val="left" w:pos="0"/>
                <w:tab w:val="left" w:pos="392"/>
              </w:tabs>
              <w:contextualSpacing/>
              <w:rPr>
                <w:sz w:val="24"/>
                <w:szCs w:val="24"/>
                <w:lang w:eastAsia="ru-RU"/>
              </w:rPr>
            </w:pPr>
            <w:r>
              <w:rPr>
                <w:sz w:val="24"/>
                <w:szCs w:val="24"/>
                <w:lang w:eastAsia="ru-RU"/>
              </w:rPr>
              <w:t xml:space="preserve">Экскурсия к раскопкам русского языка </w:t>
            </w:r>
          </w:p>
        </w:tc>
        <w:tc>
          <w:tcPr>
            <w:tcW w:w="2182" w:type="pct"/>
          </w:tcPr>
          <w:p w:rsidR="008C109A" w:rsidRPr="00E900B0" w:rsidRDefault="008C109A" w:rsidP="008C109A">
            <w:pPr>
              <w:pStyle w:val="TableParagraph"/>
              <w:ind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right="96"/>
              <w:rPr>
                <w:spacing w:val="-2"/>
                <w:sz w:val="24"/>
                <w:szCs w:val="24"/>
              </w:rPr>
            </w:pPr>
          </w:p>
          <w:p w:rsidR="008C109A" w:rsidRPr="00E900B0" w:rsidRDefault="008C109A" w:rsidP="008C109A">
            <w:pPr>
              <w:pStyle w:val="TableParagraph"/>
              <w:ind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4470"/>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9.06.2025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Знакомство с агротехникой сельскохозяйственных культур на пришкольном опытническом участке.</w:t>
            </w:r>
          </w:p>
          <w:p w:rsidR="008C109A" w:rsidRDefault="008C109A" w:rsidP="008C109A">
            <w:pPr>
              <w:rPr>
                <w:sz w:val="24"/>
                <w:szCs w:val="24"/>
                <w:bdr w:val="none" w:sz="0" w:space="0" w:color="auto" w:frame="1"/>
                <w:lang w:eastAsia="ru-RU"/>
              </w:rPr>
            </w:pPr>
          </w:p>
          <w:p w:rsidR="008C109A" w:rsidRPr="00C8255D" w:rsidRDefault="008C109A" w:rsidP="008C109A">
            <w:pPr>
              <w:rPr>
                <w:sz w:val="24"/>
                <w:szCs w:val="24"/>
                <w:bdr w:val="none" w:sz="0" w:space="0" w:color="auto" w:frame="1"/>
                <w:lang w:eastAsia="ru-RU"/>
              </w:rPr>
            </w:pPr>
            <w:r w:rsidRPr="00E900B0">
              <w:rPr>
                <w:sz w:val="24"/>
                <w:szCs w:val="24"/>
                <w:lang w:eastAsia="ru-RU"/>
              </w:rPr>
              <w:t xml:space="preserve">  </w:t>
            </w:r>
            <w:r w:rsidRPr="00E900B0">
              <w:rPr>
                <w:sz w:val="24"/>
                <w:szCs w:val="24"/>
                <w:bdr w:val="none" w:sz="0" w:space="0" w:color="auto" w:frame="1"/>
                <w:lang w:eastAsia="ru-RU"/>
              </w:rPr>
              <w:t>Экскурсия на поляну</w:t>
            </w:r>
            <w:r>
              <w:rPr>
                <w:sz w:val="24"/>
                <w:szCs w:val="24"/>
                <w:bdr w:val="none" w:sz="0" w:space="0" w:color="auto" w:frame="1"/>
                <w:lang w:eastAsia="ru-RU"/>
              </w:rPr>
              <w:t xml:space="preserve"> «</w:t>
            </w:r>
            <w:r w:rsidRPr="00E900B0">
              <w:rPr>
                <w:sz w:val="24"/>
                <w:szCs w:val="24"/>
                <w:bdr w:val="none" w:sz="0" w:space="0" w:color="auto" w:frame="1"/>
                <w:lang w:eastAsia="ru-RU"/>
              </w:rPr>
              <w:t>Ознакомление с лекарственными растениями</w:t>
            </w:r>
            <w:r>
              <w:rPr>
                <w:sz w:val="24"/>
                <w:szCs w:val="24"/>
                <w:bdr w:val="none" w:sz="0" w:space="0" w:color="auto" w:frame="1"/>
                <w:lang w:eastAsia="ru-RU"/>
              </w:rPr>
              <w:t xml:space="preserve"> и сбор травы полевого хвоща»</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Проектная деятельность</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p>
        </w:tc>
      </w:tr>
      <w:tr w:rsidR="008C109A" w:rsidRPr="00E900B0" w:rsidTr="00A91F51">
        <w:trPr>
          <w:trHeight w:val="3864"/>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10.06.2025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bdr w:val="none" w:sz="0" w:space="0" w:color="auto" w:frame="1"/>
                <w:lang w:eastAsia="ru-RU"/>
              </w:rPr>
            </w:pPr>
            <w:proofErr w:type="gramStart"/>
            <w:r w:rsidRPr="00E900B0">
              <w:rPr>
                <w:sz w:val="24"/>
                <w:szCs w:val="24"/>
                <w:bdr w:val="none" w:sz="0" w:space="0" w:color="auto" w:frame="1"/>
                <w:lang w:eastAsia="ru-RU"/>
              </w:rPr>
              <w:t>«Знаем ли мы о Красной книги Татарстана?» беседа.</w:t>
            </w:r>
            <w:proofErr w:type="gramEnd"/>
          </w:p>
          <w:p w:rsidR="008C109A" w:rsidRDefault="008C109A" w:rsidP="008C109A">
            <w:pPr>
              <w:rPr>
                <w:sz w:val="24"/>
                <w:szCs w:val="24"/>
                <w:bdr w:val="none" w:sz="0" w:space="0" w:color="auto" w:frame="1"/>
                <w:lang w:eastAsia="ru-RU"/>
              </w:rPr>
            </w:pPr>
          </w:p>
          <w:p w:rsidR="008C109A" w:rsidRPr="00E900B0" w:rsidRDefault="008C109A" w:rsidP="008C109A">
            <w:pPr>
              <w:rPr>
                <w:sz w:val="24"/>
                <w:szCs w:val="24"/>
                <w:bdr w:val="none" w:sz="0" w:space="0" w:color="auto" w:frame="1"/>
                <w:lang w:eastAsia="ru-RU"/>
              </w:rPr>
            </w:pPr>
            <w:r>
              <w:rPr>
                <w:sz w:val="24"/>
                <w:szCs w:val="24"/>
                <w:lang w:eastAsia="ru-RU"/>
              </w:rPr>
              <w:t xml:space="preserve">  </w:t>
            </w:r>
            <w:r w:rsidRPr="00E900B0">
              <w:rPr>
                <w:sz w:val="24"/>
                <w:szCs w:val="24"/>
                <w:lang w:eastAsia="ru-RU"/>
              </w:rPr>
              <w:t xml:space="preserve">Экскурсия к родникам. Знакомство с     историей родников деревни </w:t>
            </w:r>
            <w:proofErr w:type="gramStart"/>
            <w:r w:rsidR="001E02EC">
              <w:rPr>
                <w:sz w:val="24"/>
                <w:szCs w:val="24"/>
                <w:lang w:eastAsia="ru-RU"/>
              </w:rPr>
              <w:t>Новый</w:t>
            </w:r>
            <w:proofErr w:type="gramEnd"/>
            <w:r w:rsidR="001E02EC">
              <w:rPr>
                <w:sz w:val="24"/>
                <w:szCs w:val="24"/>
                <w:lang w:eastAsia="ru-RU"/>
              </w:rPr>
              <w:t xml:space="preserve"> </w:t>
            </w:r>
            <w:proofErr w:type="spellStart"/>
            <w:r w:rsidR="001E02EC">
              <w:rPr>
                <w:sz w:val="24"/>
                <w:szCs w:val="24"/>
                <w:lang w:eastAsia="ru-RU"/>
              </w:rPr>
              <w:t>Мичан</w:t>
            </w:r>
            <w:proofErr w:type="spellEnd"/>
            <w:r w:rsidRPr="00E900B0">
              <w:rPr>
                <w:sz w:val="24"/>
                <w:szCs w:val="24"/>
                <w:lang w:eastAsia="ru-RU"/>
              </w:rPr>
              <w:t>. </w:t>
            </w:r>
          </w:p>
          <w:p w:rsidR="008C109A" w:rsidRPr="00E900B0" w:rsidRDefault="008C109A" w:rsidP="008C109A">
            <w:pPr>
              <w:rPr>
                <w:sz w:val="24"/>
                <w:szCs w:val="24"/>
                <w:lang w:eastAsia="ru-RU"/>
              </w:rPr>
            </w:pP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949"/>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11.06.2025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Default="008C109A" w:rsidP="008C109A">
            <w:pPr>
              <w:rPr>
                <w:sz w:val="24"/>
                <w:szCs w:val="24"/>
                <w:lang w:eastAsia="ru-RU"/>
              </w:rPr>
            </w:pP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lang w:eastAsia="ru-RU"/>
              </w:rPr>
            </w:pP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Просмотр презентации о полевых и декоративных цветах.</w:t>
            </w:r>
          </w:p>
          <w:p w:rsidR="008C109A" w:rsidRDefault="008C109A" w:rsidP="008C109A">
            <w:pPr>
              <w:rPr>
                <w:sz w:val="24"/>
                <w:szCs w:val="24"/>
                <w:bdr w:val="none" w:sz="0" w:space="0" w:color="auto" w:frame="1"/>
                <w:lang w:eastAsia="ru-RU"/>
              </w:rPr>
            </w:pPr>
          </w:p>
          <w:p w:rsidR="008C109A" w:rsidRPr="00E900B0" w:rsidRDefault="008C109A" w:rsidP="008C109A">
            <w:pPr>
              <w:rPr>
                <w:sz w:val="24"/>
                <w:szCs w:val="24"/>
                <w:lang w:eastAsia="ru-RU"/>
              </w:rPr>
            </w:pPr>
            <w:r w:rsidRPr="00C8255D">
              <w:rPr>
                <w:sz w:val="24"/>
                <w:szCs w:val="24"/>
                <w:lang w:eastAsia="ru-RU"/>
              </w:rPr>
              <w:t>Просмотр патриотических фильмов</w:t>
            </w:r>
            <w:r w:rsidRPr="00C8255D">
              <w:rPr>
                <w:sz w:val="24"/>
                <w:szCs w:val="24"/>
                <w:shd w:val="clear" w:color="auto" w:fill="FFFFFF"/>
              </w:rPr>
              <w:t> </w:t>
            </w:r>
            <w:r w:rsidRPr="00C8255D">
              <w:rPr>
                <w:sz w:val="24"/>
                <w:szCs w:val="24"/>
                <w:bdr w:val="none" w:sz="0" w:space="0" w:color="auto" w:frame="1"/>
                <w:lang w:eastAsia="ru-RU"/>
              </w:rPr>
              <w:t xml:space="preserve"> </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w:t>
            </w:r>
            <w:r>
              <w:rPr>
                <w:rFonts w:ascii="Times New Roman" w:hAnsi="Times New Roman"/>
                <w:spacing w:val="-2"/>
                <w:sz w:val="24"/>
                <w:szCs w:val="24"/>
              </w:rPr>
              <w:t>Профориентация</w:t>
            </w:r>
            <w:r w:rsidRPr="00E900B0">
              <w:rPr>
                <w:rFonts w:ascii="Times New Roman" w:hAnsi="Times New Roman"/>
                <w:spacing w:val="-2"/>
                <w:sz w:val="24"/>
                <w:szCs w:val="24"/>
              </w:rPr>
              <w:t>»</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8C109A" w:rsidRPr="00E900B0" w:rsidTr="00A91F51">
        <w:trPr>
          <w:trHeight w:val="3254"/>
        </w:trPr>
        <w:tc>
          <w:tcPr>
            <w:tcW w:w="637" w:type="pct"/>
          </w:tcPr>
          <w:p w:rsidR="008C109A" w:rsidRDefault="008C109A" w:rsidP="008C109A">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12.06.2025</w:t>
            </w:r>
          </w:p>
          <w:p w:rsidR="008C109A" w:rsidRDefault="008C109A" w:rsidP="008C109A">
            <w:pPr>
              <w:pStyle w:val="a6"/>
              <w:shd w:val="clear" w:color="auto" w:fill="FFFFFF" w:themeFill="background1"/>
              <w:rPr>
                <w:rFonts w:ascii="Times New Roman" w:hAnsi="Times New Roman"/>
                <w:b/>
                <w:sz w:val="24"/>
                <w:szCs w:val="24"/>
                <w:lang w:eastAsia="ru-RU"/>
              </w:rPr>
            </w:pPr>
          </w:p>
        </w:tc>
        <w:tc>
          <w:tcPr>
            <w:tcW w:w="2181" w:type="pct"/>
          </w:tcPr>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8C109A" w:rsidRPr="00E900B0" w:rsidRDefault="008C109A" w:rsidP="008C109A">
            <w:pPr>
              <w:shd w:val="clear" w:color="auto" w:fill="FFFFFF" w:themeFill="background1"/>
              <w:rPr>
                <w:sz w:val="24"/>
                <w:szCs w:val="24"/>
                <w:lang w:val="tt-RU"/>
              </w:rPr>
            </w:pPr>
          </w:p>
          <w:p w:rsidR="008C109A" w:rsidRPr="00E900B0" w:rsidRDefault="008C109A" w:rsidP="008C109A">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8C109A" w:rsidRPr="00E900B0" w:rsidRDefault="008C109A" w:rsidP="008C109A">
            <w:pPr>
              <w:pStyle w:val="a6"/>
              <w:shd w:val="clear" w:color="auto" w:fill="FFFFFF" w:themeFill="background1"/>
              <w:rPr>
                <w:rFonts w:ascii="Times New Roman" w:hAnsi="Times New Roman"/>
                <w:sz w:val="24"/>
                <w:szCs w:val="24"/>
                <w:lang w:eastAsia="ru-RU"/>
              </w:rPr>
            </w:pPr>
          </w:p>
          <w:p w:rsidR="008C109A" w:rsidRPr="00E900B0" w:rsidRDefault="008C109A" w:rsidP="008C109A">
            <w:pPr>
              <w:rPr>
                <w:sz w:val="24"/>
                <w:szCs w:val="24"/>
                <w:lang w:eastAsia="ru-RU"/>
              </w:rPr>
            </w:pPr>
            <w:r w:rsidRPr="00E900B0">
              <w:rPr>
                <w:sz w:val="24"/>
                <w:szCs w:val="24"/>
                <w:bdr w:val="none" w:sz="0" w:space="0" w:color="auto" w:frame="1"/>
                <w:lang w:eastAsia="ru-RU"/>
              </w:rPr>
              <w:t>-</w:t>
            </w:r>
            <w:r w:rsidRPr="00E900B0">
              <w:rPr>
                <w:sz w:val="24"/>
                <w:szCs w:val="24"/>
                <w:lang w:eastAsia="ru-RU"/>
              </w:rPr>
              <w:t xml:space="preserve"> «Трудовой десант» – работа по дизайну школьного двора. </w:t>
            </w:r>
          </w:p>
          <w:p w:rsidR="008C109A" w:rsidRPr="00E900B0" w:rsidRDefault="008C109A" w:rsidP="008C109A">
            <w:pPr>
              <w:rPr>
                <w:sz w:val="24"/>
                <w:szCs w:val="24"/>
                <w:bdr w:val="none" w:sz="0" w:space="0" w:color="auto" w:frame="1"/>
                <w:lang w:eastAsia="ru-RU"/>
              </w:rPr>
            </w:pPr>
            <w:r w:rsidRPr="00E900B0">
              <w:rPr>
                <w:sz w:val="24"/>
                <w:szCs w:val="24"/>
                <w:bdr w:val="none" w:sz="0" w:space="0" w:color="auto" w:frame="1"/>
                <w:lang w:eastAsia="ru-RU"/>
              </w:rPr>
              <w:t>«Я за ЗОЖ» - беседа.</w:t>
            </w:r>
          </w:p>
          <w:p w:rsidR="008C109A" w:rsidRDefault="008C109A" w:rsidP="008C109A">
            <w:pPr>
              <w:rPr>
                <w:sz w:val="24"/>
                <w:szCs w:val="24"/>
                <w:bdr w:val="none" w:sz="0" w:space="0" w:color="auto" w:frame="1"/>
                <w:lang w:eastAsia="ru-RU"/>
              </w:rPr>
            </w:pPr>
          </w:p>
          <w:p w:rsidR="008C109A" w:rsidRPr="00C8255D" w:rsidRDefault="008C109A" w:rsidP="001E02EC">
            <w:pPr>
              <w:rPr>
                <w:sz w:val="24"/>
                <w:szCs w:val="24"/>
                <w:bdr w:val="none" w:sz="0" w:space="0" w:color="auto" w:frame="1"/>
                <w:lang w:eastAsia="ru-RU"/>
              </w:rPr>
            </w:pPr>
            <w:r w:rsidRPr="00E900B0">
              <w:rPr>
                <w:sz w:val="24"/>
                <w:szCs w:val="24"/>
                <w:bdr w:val="none" w:sz="0" w:space="0" w:color="auto" w:frame="1"/>
                <w:lang w:eastAsia="ru-RU"/>
              </w:rPr>
              <w:t xml:space="preserve">Экскурсия </w:t>
            </w:r>
            <w:r w:rsidRPr="00E900B0">
              <w:rPr>
                <w:sz w:val="24"/>
                <w:szCs w:val="24"/>
                <w:bdr w:val="none" w:sz="0" w:space="0" w:color="auto" w:frame="1"/>
                <w:lang w:val="tt-RU" w:eastAsia="ru-RU"/>
              </w:rPr>
              <w:t xml:space="preserve">“У подножия горы </w:t>
            </w:r>
            <w:r w:rsidR="001E02EC">
              <w:rPr>
                <w:sz w:val="24"/>
                <w:szCs w:val="24"/>
                <w:bdr w:val="none" w:sz="0" w:space="0" w:color="auto" w:frame="1"/>
                <w:lang w:val="tt-RU" w:eastAsia="ru-RU"/>
              </w:rPr>
              <w:t>Сабантуй</w:t>
            </w:r>
            <w:r w:rsidRPr="00E900B0">
              <w:rPr>
                <w:sz w:val="24"/>
                <w:szCs w:val="24"/>
                <w:bdr w:val="none" w:sz="0" w:space="0" w:color="auto" w:frame="1"/>
                <w:lang w:val="tt-RU" w:eastAsia="ru-RU"/>
              </w:rPr>
              <w:t>”. Спортивные игры.</w:t>
            </w:r>
          </w:p>
        </w:tc>
        <w:tc>
          <w:tcPr>
            <w:tcW w:w="2182" w:type="pct"/>
          </w:tcPr>
          <w:p w:rsidR="008C109A" w:rsidRPr="00E900B0" w:rsidRDefault="008C109A" w:rsidP="008C109A">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8C109A" w:rsidRPr="00E900B0" w:rsidRDefault="008C109A" w:rsidP="008C109A">
            <w:pPr>
              <w:pStyle w:val="TableParagraph"/>
              <w:ind w:left="176" w:right="96"/>
              <w:rPr>
                <w:spacing w:val="-2"/>
                <w:sz w:val="24"/>
                <w:szCs w:val="24"/>
              </w:rPr>
            </w:pPr>
          </w:p>
          <w:p w:rsidR="008C109A" w:rsidRPr="00E900B0" w:rsidRDefault="008C109A" w:rsidP="008C109A">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Pr="00E900B0" w:rsidRDefault="008C109A" w:rsidP="008C109A">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8C109A" w:rsidRPr="00E900B0" w:rsidRDefault="008C109A" w:rsidP="008C109A">
            <w:pPr>
              <w:pStyle w:val="a6"/>
              <w:shd w:val="clear" w:color="auto" w:fill="FFFFFF" w:themeFill="background1"/>
              <w:rPr>
                <w:rFonts w:ascii="Times New Roman" w:hAnsi="Times New Roman"/>
                <w:spacing w:val="-2"/>
                <w:sz w:val="24"/>
                <w:szCs w:val="24"/>
              </w:rPr>
            </w:pPr>
          </w:p>
          <w:p w:rsidR="008C109A"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8C109A" w:rsidRPr="00E900B0" w:rsidRDefault="008C109A" w:rsidP="008C109A">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«Культура России»</w:t>
            </w:r>
          </w:p>
        </w:tc>
      </w:tr>
      <w:tr w:rsidR="00A91F51" w:rsidRPr="00E900B0" w:rsidTr="00A91F51">
        <w:trPr>
          <w:trHeight w:val="3897"/>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lastRenderedPageBreak/>
              <w:t>13.06.2025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Default="00A91F51" w:rsidP="00A91F51">
            <w:pPr>
              <w:rPr>
                <w:sz w:val="24"/>
                <w:szCs w:val="24"/>
                <w:bdr w:val="none" w:sz="0" w:space="0" w:color="auto" w:frame="1"/>
                <w:lang w:eastAsia="ru-RU"/>
              </w:rPr>
            </w:pPr>
          </w:p>
          <w:p w:rsidR="00A91F51" w:rsidRPr="00E900B0" w:rsidRDefault="00A91F51" w:rsidP="00A91F51">
            <w:pPr>
              <w:rPr>
                <w:sz w:val="24"/>
                <w:szCs w:val="24"/>
                <w:bdr w:val="none" w:sz="0" w:space="0" w:color="auto" w:frame="1"/>
                <w:lang w:eastAsia="ru-RU"/>
              </w:rPr>
            </w:pPr>
            <w:r>
              <w:rPr>
                <w:sz w:val="24"/>
                <w:szCs w:val="24"/>
                <w:bdr w:val="none" w:sz="0" w:space="0" w:color="auto" w:frame="1"/>
                <w:lang w:eastAsia="ru-RU"/>
              </w:rPr>
              <w:t>КТД</w:t>
            </w:r>
            <w:r w:rsidRPr="00E900B0">
              <w:rPr>
                <w:sz w:val="24"/>
                <w:szCs w:val="24"/>
                <w:bdr w:val="none" w:sz="0" w:space="0" w:color="auto" w:frame="1"/>
                <w:lang w:eastAsia="ru-RU"/>
              </w:rPr>
              <w:t xml:space="preserve"> «А в нашем лагере»  </w:t>
            </w:r>
          </w:p>
          <w:p w:rsidR="00A91F51" w:rsidRDefault="00A91F51" w:rsidP="00A91F51">
            <w:pPr>
              <w:rPr>
                <w:sz w:val="24"/>
                <w:szCs w:val="24"/>
                <w:bdr w:val="none" w:sz="0" w:space="0" w:color="auto" w:frame="1"/>
                <w:lang w:eastAsia="ru-RU"/>
              </w:rPr>
            </w:pPr>
          </w:p>
          <w:p w:rsidR="00A91F51" w:rsidRPr="00C8255D" w:rsidRDefault="00A91F51" w:rsidP="00A91F51">
            <w:pPr>
              <w:rPr>
                <w:sz w:val="24"/>
                <w:szCs w:val="24"/>
                <w:bdr w:val="none" w:sz="0" w:space="0" w:color="auto" w:frame="1"/>
                <w:lang w:eastAsia="ru-RU"/>
              </w:rPr>
            </w:pPr>
            <w:r w:rsidRPr="00E900B0">
              <w:rPr>
                <w:sz w:val="24"/>
                <w:szCs w:val="24"/>
                <w:lang w:eastAsia="ru-RU"/>
              </w:rPr>
              <w:t xml:space="preserve">  Оформление летописи Лагеря.</w:t>
            </w:r>
            <w:r w:rsidRPr="00E900B0">
              <w:rPr>
                <w:sz w:val="24"/>
                <w:szCs w:val="24"/>
                <w:bdr w:val="none" w:sz="0" w:space="0" w:color="auto" w:frame="1"/>
                <w:lang w:eastAsia="ru-RU"/>
              </w:rPr>
              <w:t xml:space="preserve"> Конкурс рыбаков у реки </w:t>
            </w:r>
            <w:proofErr w:type="spellStart"/>
            <w:r w:rsidRPr="00E900B0">
              <w:rPr>
                <w:sz w:val="24"/>
                <w:szCs w:val="24"/>
                <w:bdr w:val="none" w:sz="0" w:space="0" w:color="auto" w:frame="1"/>
                <w:lang w:eastAsia="ru-RU"/>
              </w:rPr>
              <w:t>Мёша</w:t>
            </w:r>
            <w:proofErr w:type="spellEnd"/>
            <w:r w:rsidRPr="00E900B0">
              <w:rPr>
                <w:sz w:val="24"/>
                <w:szCs w:val="24"/>
                <w:bdr w:val="none" w:sz="0" w:space="0" w:color="auto" w:frame="1"/>
                <w:lang w:eastAsia="ru-RU"/>
              </w:rPr>
              <w:t xml:space="preserve"> «Кто самый удачливый рыбак?</w:t>
            </w:r>
            <w:r w:rsidRPr="00E900B0">
              <w:rPr>
                <w:sz w:val="24"/>
                <w:szCs w:val="24"/>
                <w:lang w:eastAsia="ru-RU"/>
              </w:rPr>
              <w:t> </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tr w:rsidR="00A91F51" w:rsidRPr="00E900B0" w:rsidTr="00A91F51">
        <w:trPr>
          <w:trHeight w:val="3524"/>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14.06.2025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Pr="00E900B0" w:rsidRDefault="00A91F51" w:rsidP="00A91F51">
            <w:pPr>
              <w:jc w:val="both"/>
              <w:rPr>
                <w:sz w:val="24"/>
                <w:szCs w:val="24"/>
                <w:lang w:eastAsia="ru-RU"/>
              </w:rPr>
            </w:pPr>
            <w:r w:rsidRPr="00E900B0">
              <w:rPr>
                <w:sz w:val="24"/>
                <w:szCs w:val="24"/>
                <w:lang w:eastAsia="ru-RU"/>
              </w:rPr>
              <w:t xml:space="preserve"> </w:t>
            </w:r>
          </w:p>
          <w:p w:rsidR="00A91F51" w:rsidRPr="00E900B0" w:rsidRDefault="00A91F51" w:rsidP="00A91F51">
            <w:pPr>
              <w:rPr>
                <w:sz w:val="24"/>
                <w:szCs w:val="24"/>
                <w:bdr w:val="none" w:sz="0" w:space="0" w:color="auto" w:frame="1"/>
                <w:lang w:eastAsia="ru-RU"/>
              </w:rPr>
            </w:pPr>
            <w:r w:rsidRPr="00E900B0">
              <w:rPr>
                <w:sz w:val="24"/>
                <w:szCs w:val="24"/>
                <w:lang w:eastAsia="ru-RU"/>
              </w:rPr>
              <w:t>Оформление летописи Лагеря</w:t>
            </w:r>
          </w:p>
          <w:p w:rsidR="00A91F51" w:rsidRDefault="00A91F51" w:rsidP="00A91F51">
            <w:pPr>
              <w:rPr>
                <w:sz w:val="24"/>
                <w:szCs w:val="24"/>
                <w:bdr w:val="none" w:sz="0" w:space="0" w:color="auto" w:frame="1"/>
                <w:lang w:eastAsia="ru-RU"/>
              </w:rPr>
            </w:pPr>
          </w:p>
          <w:p w:rsidR="00A91F51" w:rsidRPr="00A91F51" w:rsidRDefault="00A91F51" w:rsidP="001E02EC">
            <w:pPr>
              <w:rPr>
                <w:sz w:val="24"/>
                <w:szCs w:val="24"/>
                <w:bdr w:val="none" w:sz="0" w:space="0" w:color="auto" w:frame="1"/>
                <w:lang w:eastAsia="ru-RU"/>
              </w:rPr>
            </w:pPr>
            <w:r w:rsidRPr="00E900B0">
              <w:rPr>
                <w:sz w:val="24"/>
                <w:szCs w:val="24"/>
                <w:lang w:eastAsia="ru-RU"/>
              </w:rPr>
              <w:t xml:space="preserve">   Поездка в сельхозпредприятие ООО «</w:t>
            </w:r>
            <w:proofErr w:type="spellStart"/>
            <w:r w:rsidR="001E02EC">
              <w:rPr>
                <w:sz w:val="24"/>
                <w:szCs w:val="24"/>
                <w:lang w:eastAsia="ru-RU"/>
              </w:rPr>
              <w:t>Саба</w:t>
            </w:r>
            <w:proofErr w:type="spellEnd"/>
            <w:r w:rsidRPr="00E900B0">
              <w:rPr>
                <w:sz w:val="24"/>
                <w:szCs w:val="24"/>
                <w:lang w:eastAsia="ru-RU"/>
              </w:rPr>
              <w:t>»,  знакомство   с сельхоз профессиями. </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tr w:rsidR="00A91F51" w:rsidRPr="00E900B0" w:rsidTr="00A91F51">
        <w:trPr>
          <w:trHeight w:val="3666"/>
        </w:trPr>
        <w:tc>
          <w:tcPr>
            <w:tcW w:w="637" w:type="pct"/>
          </w:tcPr>
          <w:p w:rsidR="00A91F51" w:rsidRDefault="00A91F51" w:rsidP="00A91F51">
            <w:pPr>
              <w:pStyle w:val="a6"/>
              <w:shd w:val="clear" w:color="auto" w:fill="FFFFFF" w:themeFill="background1"/>
              <w:rPr>
                <w:rFonts w:ascii="Times New Roman" w:hAnsi="Times New Roman"/>
                <w:b/>
                <w:sz w:val="24"/>
                <w:szCs w:val="24"/>
                <w:lang w:val="tt-RU" w:eastAsia="ru-RU"/>
              </w:rPr>
            </w:pPr>
            <w:r>
              <w:rPr>
                <w:rFonts w:ascii="Times New Roman" w:hAnsi="Times New Roman"/>
                <w:b/>
                <w:sz w:val="24"/>
                <w:szCs w:val="24"/>
                <w:lang w:val="tt-RU" w:eastAsia="ru-RU"/>
              </w:rPr>
              <w:t>15.06.2025</w:t>
            </w:r>
          </w:p>
          <w:p w:rsidR="00A91F51" w:rsidRDefault="00A91F51" w:rsidP="00A91F51">
            <w:pPr>
              <w:pStyle w:val="a6"/>
              <w:shd w:val="clear" w:color="auto" w:fill="FFFFFF" w:themeFill="background1"/>
              <w:rPr>
                <w:rFonts w:ascii="Times New Roman" w:hAnsi="Times New Roman"/>
                <w:b/>
                <w:sz w:val="24"/>
                <w:szCs w:val="24"/>
                <w:lang w:eastAsia="ru-RU"/>
              </w:rPr>
            </w:pPr>
          </w:p>
        </w:tc>
        <w:tc>
          <w:tcPr>
            <w:tcW w:w="2181" w:type="pct"/>
          </w:tcPr>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Сбор детей. Линейка.</w:t>
            </w:r>
            <w:r w:rsidRPr="00E900B0">
              <w:rPr>
                <w:rFonts w:ascii="Times New Roman" w:hAnsi="Times New Roman"/>
                <w:sz w:val="24"/>
                <w:szCs w:val="24"/>
                <w:lang w:eastAsia="ru-RU"/>
              </w:rPr>
              <w:t xml:space="preserve"> Исполнение гимна. Поднятие флагов.</w:t>
            </w:r>
          </w:p>
          <w:p w:rsidR="00A91F51" w:rsidRPr="00E900B0" w:rsidRDefault="00A91F51" w:rsidP="00A91F51">
            <w:pPr>
              <w:shd w:val="clear" w:color="auto" w:fill="FFFFFF" w:themeFill="background1"/>
              <w:rPr>
                <w:sz w:val="24"/>
                <w:szCs w:val="24"/>
                <w:lang w:val="tt-RU"/>
              </w:rPr>
            </w:pPr>
          </w:p>
          <w:p w:rsidR="00A91F51" w:rsidRPr="00E900B0" w:rsidRDefault="00A91F51" w:rsidP="00A91F51">
            <w:pPr>
              <w:pStyle w:val="a6"/>
              <w:shd w:val="clear" w:color="auto" w:fill="FFFFFF" w:themeFill="background1"/>
              <w:rPr>
                <w:rFonts w:ascii="Times New Roman" w:hAnsi="Times New Roman"/>
                <w:sz w:val="24"/>
                <w:szCs w:val="24"/>
                <w:lang w:eastAsia="ru-RU"/>
              </w:rPr>
            </w:pPr>
            <w:r w:rsidRPr="00E900B0">
              <w:rPr>
                <w:rFonts w:ascii="Times New Roman" w:hAnsi="Times New Roman"/>
                <w:b/>
                <w:sz w:val="24"/>
                <w:szCs w:val="24"/>
                <w:lang w:eastAsia="ru-RU"/>
              </w:rPr>
              <w:t>Зарядка (</w:t>
            </w:r>
            <w:proofErr w:type="spellStart"/>
            <w:r w:rsidRPr="00E900B0">
              <w:rPr>
                <w:rFonts w:ascii="Times New Roman" w:hAnsi="Times New Roman"/>
                <w:sz w:val="24"/>
                <w:szCs w:val="24"/>
                <w:lang w:eastAsia="ru-RU"/>
              </w:rPr>
              <w:t>Флешмоб</w:t>
            </w:r>
            <w:proofErr w:type="spellEnd"/>
            <w:r w:rsidRPr="00E900B0">
              <w:rPr>
                <w:rFonts w:ascii="Times New Roman" w:hAnsi="Times New Roman"/>
                <w:sz w:val="24"/>
                <w:szCs w:val="24"/>
                <w:lang w:eastAsia="ru-RU"/>
              </w:rPr>
              <w:t xml:space="preserve"> «Движение Первых»</w:t>
            </w:r>
            <w:r w:rsidRPr="00E900B0">
              <w:rPr>
                <w:rFonts w:ascii="Times New Roman" w:hAnsi="Times New Roman"/>
                <w:b/>
                <w:sz w:val="24"/>
                <w:szCs w:val="24"/>
                <w:lang w:eastAsia="ru-RU"/>
              </w:rPr>
              <w:t xml:space="preserve"> </w:t>
            </w:r>
            <w:r w:rsidRPr="00E900B0">
              <w:rPr>
                <w:rFonts w:ascii="Times New Roman" w:hAnsi="Times New Roman"/>
                <w:sz w:val="24"/>
                <w:szCs w:val="24"/>
                <w:lang w:eastAsia="ru-RU"/>
              </w:rPr>
              <w:t>и «Орлята России»</w:t>
            </w:r>
            <w:r w:rsidRPr="00E900B0">
              <w:rPr>
                <w:rFonts w:ascii="Times New Roman" w:hAnsi="Times New Roman"/>
                <w:sz w:val="24"/>
                <w:szCs w:val="24"/>
              </w:rPr>
              <w:t>)</w:t>
            </w:r>
          </w:p>
          <w:p w:rsidR="00A91F51" w:rsidRPr="00E900B0" w:rsidRDefault="00A91F51" w:rsidP="00A91F51">
            <w:pPr>
              <w:pStyle w:val="a6"/>
              <w:shd w:val="clear" w:color="auto" w:fill="FFFFFF" w:themeFill="background1"/>
              <w:rPr>
                <w:rFonts w:ascii="Times New Roman" w:hAnsi="Times New Roman"/>
                <w:sz w:val="24"/>
                <w:szCs w:val="24"/>
                <w:lang w:eastAsia="ru-RU"/>
              </w:rPr>
            </w:pPr>
          </w:p>
          <w:p w:rsidR="00A91F51" w:rsidRPr="00E900B0" w:rsidRDefault="00A91F51" w:rsidP="00A91F51">
            <w:pPr>
              <w:rPr>
                <w:sz w:val="24"/>
                <w:szCs w:val="24"/>
                <w:lang w:eastAsia="ru-RU"/>
              </w:rPr>
            </w:pPr>
            <w:r w:rsidRPr="00E900B0">
              <w:rPr>
                <w:sz w:val="24"/>
                <w:szCs w:val="24"/>
                <w:bdr w:val="none" w:sz="0" w:space="0" w:color="auto" w:frame="1"/>
                <w:lang w:eastAsia="ru-RU"/>
              </w:rPr>
              <w:t>-</w:t>
            </w:r>
            <w:r w:rsidRPr="00E900B0">
              <w:rPr>
                <w:sz w:val="24"/>
                <w:szCs w:val="24"/>
                <w:lang w:eastAsia="ru-RU"/>
              </w:rPr>
              <w:t> «Трудовой десант» – работа по дизайну школьного двора.</w:t>
            </w:r>
          </w:p>
          <w:p w:rsidR="00A91F51" w:rsidRPr="00E900B0" w:rsidRDefault="00A91F51" w:rsidP="00A91F51">
            <w:pPr>
              <w:jc w:val="both"/>
              <w:rPr>
                <w:sz w:val="24"/>
                <w:szCs w:val="24"/>
                <w:lang w:eastAsia="ru-RU"/>
              </w:rPr>
            </w:pPr>
            <w:r w:rsidRPr="00E900B0">
              <w:rPr>
                <w:sz w:val="24"/>
                <w:szCs w:val="24"/>
                <w:lang w:eastAsia="ru-RU"/>
              </w:rPr>
              <w:t xml:space="preserve"> </w:t>
            </w:r>
          </w:p>
          <w:p w:rsidR="00A91F51" w:rsidRPr="00E900B0" w:rsidRDefault="00A91F51" w:rsidP="00A91F51">
            <w:pPr>
              <w:rPr>
                <w:sz w:val="24"/>
                <w:szCs w:val="24"/>
                <w:bdr w:val="none" w:sz="0" w:space="0" w:color="auto" w:frame="1"/>
                <w:lang w:eastAsia="ru-RU"/>
              </w:rPr>
            </w:pPr>
            <w:r w:rsidRPr="00E900B0">
              <w:rPr>
                <w:sz w:val="24"/>
                <w:szCs w:val="24"/>
                <w:lang w:eastAsia="ru-RU"/>
              </w:rPr>
              <w:t>Оформление летописи Лагеря</w:t>
            </w:r>
          </w:p>
          <w:p w:rsidR="00A91F51" w:rsidRDefault="00A91F51" w:rsidP="00A91F51">
            <w:pPr>
              <w:tabs>
                <w:tab w:val="left" w:pos="0"/>
                <w:tab w:val="left" w:pos="392"/>
              </w:tabs>
              <w:contextualSpacing/>
              <w:rPr>
                <w:sz w:val="24"/>
                <w:szCs w:val="24"/>
                <w:bdr w:val="none" w:sz="0" w:space="0" w:color="auto" w:frame="1"/>
                <w:lang w:eastAsia="ru-RU"/>
              </w:rPr>
            </w:pPr>
          </w:p>
          <w:p w:rsidR="00A91F51" w:rsidRPr="00A91F51" w:rsidRDefault="00A91F51" w:rsidP="00A91F51">
            <w:pPr>
              <w:tabs>
                <w:tab w:val="left" w:pos="0"/>
                <w:tab w:val="left" w:pos="392"/>
              </w:tabs>
              <w:contextualSpacing/>
              <w:rPr>
                <w:sz w:val="24"/>
                <w:szCs w:val="24"/>
                <w:bdr w:val="none" w:sz="0" w:space="0" w:color="auto" w:frame="1"/>
                <w:lang w:eastAsia="ru-RU"/>
              </w:rPr>
            </w:pPr>
            <w:r w:rsidRPr="00E900B0">
              <w:rPr>
                <w:sz w:val="24"/>
                <w:szCs w:val="24"/>
                <w:lang w:eastAsia="ru-RU"/>
              </w:rPr>
              <w:t xml:space="preserve">   Спортивные игры на площадке «Сабантуй».</w:t>
            </w:r>
          </w:p>
        </w:tc>
        <w:tc>
          <w:tcPr>
            <w:tcW w:w="2182" w:type="pct"/>
          </w:tcPr>
          <w:p w:rsidR="00A91F51" w:rsidRPr="00E900B0" w:rsidRDefault="00A91F51" w:rsidP="00A91F51">
            <w:pPr>
              <w:pStyle w:val="TableParagraph"/>
              <w:ind w:left="176" w:right="96"/>
              <w:rPr>
                <w:spacing w:val="-2"/>
                <w:sz w:val="24"/>
                <w:szCs w:val="24"/>
              </w:rPr>
            </w:pPr>
            <w:r w:rsidRPr="00E900B0">
              <w:rPr>
                <w:sz w:val="24"/>
                <w:szCs w:val="24"/>
              </w:rPr>
              <w:t xml:space="preserve">Модуль «Детское </w:t>
            </w:r>
            <w:r w:rsidRPr="00E900B0">
              <w:rPr>
                <w:spacing w:val="-2"/>
                <w:sz w:val="24"/>
                <w:szCs w:val="24"/>
              </w:rPr>
              <w:t xml:space="preserve">самоуправление» </w:t>
            </w:r>
          </w:p>
          <w:p w:rsidR="00A91F51" w:rsidRPr="00E900B0" w:rsidRDefault="00A91F51" w:rsidP="00A91F51">
            <w:pPr>
              <w:pStyle w:val="TableParagraph"/>
              <w:ind w:left="176" w:right="96"/>
              <w:rPr>
                <w:spacing w:val="-2"/>
                <w:sz w:val="24"/>
                <w:szCs w:val="24"/>
              </w:rPr>
            </w:pPr>
          </w:p>
          <w:p w:rsidR="00A91F51" w:rsidRPr="00E900B0" w:rsidRDefault="00A91F51" w:rsidP="00A91F51">
            <w:pPr>
              <w:pStyle w:val="TableParagraph"/>
              <w:ind w:left="176" w:right="96"/>
              <w:rPr>
                <w:spacing w:val="-2"/>
                <w:sz w:val="24"/>
                <w:szCs w:val="24"/>
              </w:rPr>
            </w:pPr>
            <w:r w:rsidRPr="00E900B0">
              <w:rPr>
                <w:sz w:val="24"/>
                <w:szCs w:val="24"/>
              </w:rPr>
              <w:t>Модуль</w:t>
            </w:r>
            <w:r w:rsidRPr="00E900B0">
              <w:rPr>
                <w:spacing w:val="-15"/>
                <w:sz w:val="24"/>
                <w:szCs w:val="24"/>
              </w:rPr>
              <w:t xml:space="preserve"> </w:t>
            </w:r>
            <w:r w:rsidRPr="00E900B0">
              <w:rPr>
                <w:sz w:val="24"/>
                <w:szCs w:val="24"/>
              </w:rPr>
              <w:t xml:space="preserve">«Спортивно- </w:t>
            </w:r>
            <w:r w:rsidRPr="00E900B0">
              <w:rPr>
                <w:spacing w:val="-2"/>
                <w:sz w:val="24"/>
                <w:szCs w:val="24"/>
              </w:rPr>
              <w:t>оздоровительная работа»</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«Психолого-педагогическое сопровождение»</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Pr="00E900B0" w:rsidRDefault="00A91F51" w:rsidP="00A91F51">
            <w:pPr>
              <w:pStyle w:val="a6"/>
              <w:shd w:val="clear" w:color="auto" w:fill="FFFFFF" w:themeFill="background1"/>
              <w:rPr>
                <w:rFonts w:ascii="Times New Roman" w:hAnsi="Times New Roman"/>
                <w:spacing w:val="-2"/>
                <w:sz w:val="24"/>
                <w:szCs w:val="24"/>
              </w:rPr>
            </w:pPr>
            <w:r w:rsidRPr="00E900B0">
              <w:rPr>
                <w:rFonts w:ascii="Times New Roman" w:hAnsi="Times New Roman"/>
                <w:spacing w:val="-2"/>
                <w:sz w:val="24"/>
                <w:szCs w:val="24"/>
              </w:rPr>
              <w:t>Модуль «Коллективная социально значимая деятельность в Движении Первых»</w:t>
            </w:r>
          </w:p>
          <w:p w:rsidR="00A91F51" w:rsidRPr="00E900B0" w:rsidRDefault="00A91F51" w:rsidP="00A91F51">
            <w:pPr>
              <w:pStyle w:val="a6"/>
              <w:shd w:val="clear" w:color="auto" w:fill="FFFFFF" w:themeFill="background1"/>
              <w:rPr>
                <w:rFonts w:ascii="Times New Roman" w:hAnsi="Times New Roman"/>
                <w:spacing w:val="-2"/>
                <w:sz w:val="24"/>
                <w:szCs w:val="24"/>
              </w:rPr>
            </w:pPr>
          </w:p>
          <w:p w:rsidR="00A91F51" w:rsidRDefault="00A91F51" w:rsidP="00A91F51">
            <w:pPr>
              <w:pStyle w:val="a6"/>
              <w:shd w:val="clear" w:color="auto" w:fill="FFFFFF" w:themeFill="background1"/>
              <w:rPr>
                <w:rFonts w:ascii="Times New Roman" w:hAnsi="Times New Roman"/>
                <w:spacing w:val="-2"/>
                <w:sz w:val="24"/>
                <w:szCs w:val="24"/>
              </w:rPr>
            </w:pPr>
            <w:r>
              <w:rPr>
                <w:rFonts w:ascii="Times New Roman" w:hAnsi="Times New Roman"/>
                <w:spacing w:val="-2"/>
                <w:sz w:val="24"/>
                <w:szCs w:val="24"/>
              </w:rPr>
              <w:t>Модуль «Экскурсии и походы»</w:t>
            </w:r>
          </w:p>
          <w:p w:rsidR="00A91F51" w:rsidRPr="00E900B0" w:rsidRDefault="00A91F51" w:rsidP="00A91F51">
            <w:pPr>
              <w:pStyle w:val="a6"/>
              <w:shd w:val="clear" w:color="auto" w:fill="FFFFFF" w:themeFill="background1"/>
              <w:rPr>
                <w:rFonts w:ascii="Times New Roman" w:hAnsi="Times New Roman"/>
                <w:spacing w:val="-2"/>
                <w:sz w:val="24"/>
                <w:szCs w:val="24"/>
              </w:rPr>
            </w:pPr>
          </w:p>
        </w:tc>
      </w:tr>
      <w:bookmarkEnd w:id="3"/>
    </w:tbl>
    <w:p w:rsidR="0052473A" w:rsidRPr="00E900B0" w:rsidRDefault="0052473A" w:rsidP="00E900B0">
      <w:pPr>
        <w:pStyle w:val="Default"/>
        <w:jc w:val="center"/>
        <w:rPr>
          <w:b/>
        </w:rPr>
      </w:pPr>
    </w:p>
    <w:sectPr w:rsidR="0052473A" w:rsidRPr="00E900B0" w:rsidSect="00624123">
      <w:headerReference w:type="default" r:id="rId10"/>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BB" w:rsidRDefault="008D6DBB">
      <w:r>
        <w:separator/>
      </w:r>
    </w:p>
  </w:endnote>
  <w:endnote w:type="continuationSeparator" w:id="0">
    <w:p w:rsidR="008D6DBB" w:rsidRDefault="008D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R Cyr MT">
    <w:altName w:val="Times New Roman"/>
    <w:charset w:val="00"/>
    <w:family w:val="roman"/>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BB" w:rsidRDefault="008D6DBB">
      <w:r>
        <w:separator/>
      </w:r>
    </w:p>
  </w:footnote>
  <w:footnote w:type="continuationSeparator" w:id="0">
    <w:p w:rsidR="008D6DBB" w:rsidRDefault="008D6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BB" w:rsidRDefault="008D6DBB">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1312" behindDoc="1" locked="0" layoutInCell="1" allowOverlap="1" wp14:anchorId="4D09C6FB" wp14:editId="0B2376C9">
              <wp:simplePos x="0" y="0"/>
              <wp:positionH relativeFrom="page">
                <wp:posOffset>3942080</wp:posOffset>
              </wp:positionH>
              <wp:positionV relativeFrom="page">
                <wp:posOffset>375285</wp:posOffset>
              </wp:positionV>
              <wp:extent cx="222885" cy="1676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DBB" w:rsidRDefault="008D6DBB">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78D01D1" id="_x0000_t202" coordsize="21600,21600" o:spt="202" path="m,l,21600r21600,l21600,xe">
              <v:stroke joinstyle="miter"/>
              <v:path gradientshapeok="t" o:connecttype="rect"/>
            </v:shapetype>
            <v:shape id="Надпись 2" o:spid="_x0000_s1026" type="#_x0000_t202" style="position:absolute;margin-left:310.4pt;margin-top:29.55pt;width:17.55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" filled="f" stroked="f">
              <v:textbox inset="0,0,0,0">
                <w:txbxContent>
                  <w:p w:rsidR="00B72B14" w:rsidRDefault="00B72B14">
                    <w:pPr>
                      <w:spacing w:line="246" w:lineRule="exact"/>
                      <w:ind w:left="6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BB" w:rsidRDefault="008D6DBB">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3B45FE25" wp14:editId="0733ACA2">
              <wp:simplePos x="0" y="0"/>
              <wp:positionH relativeFrom="page">
                <wp:posOffset>3942080</wp:posOffset>
              </wp:positionH>
              <wp:positionV relativeFrom="page">
                <wp:posOffset>375285</wp:posOffset>
              </wp:positionV>
              <wp:extent cx="222885" cy="16764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DBB" w:rsidRDefault="008D6DBB">
                          <w:pPr>
                            <w:spacing w:line="246"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036A866" id="_x0000_t202" coordsize="21600,21600" o:spt="202" path="m,l,21600r21600,l21600,xe">
              <v:stroke joinstyle="miter"/>
              <v:path gradientshapeok="t" o:connecttype="rect"/>
            </v:shapetype>
            <v:shape id="Надпись 1" o:spid="_x0000_s1027" type="#_x0000_t202" style="position:absolute;margin-left:310.4pt;margin-top:29.55pt;width:17.5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" filled="f" stroked="f">
              <v:textbox inset="0,0,0,0">
                <w:txbxContent>
                  <w:p w:rsidR="00B72B14" w:rsidRDefault="00B72B14">
                    <w:pPr>
                      <w:spacing w:line="246"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16F1"/>
    <w:multiLevelType w:val="hybridMultilevel"/>
    <w:tmpl w:val="9208A12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040C4"/>
    <w:multiLevelType w:val="hybridMultilevel"/>
    <w:tmpl w:val="D15A20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FB6FD3"/>
    <w:multiLevelType w:val="hybridMultilevel"/>
    <w:tmpl w:val="688C1F3A"/>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F152D4"/>
    <w:multiLevelType w:val="hybridMultilevel"/>
    <w:tmpl w:val="BC325E0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9B0B13"/>
    <w:multiLevelType w:val="hybridMultilevel"/>
    <w:tmpl w:val="1F86AA0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A86484"/>
    <w:multiLevelType w:val="hybridMultilevel"/>
    <w:tmpl w:val="DAFA6CA4"/>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EE6F54"/>
    <w:multiLevelType w:val="hybridMultilevel"/>
    <w:tmpl w:val="943C48D0"/>
    <w:lvl w:ilvl="0" w:tplc="2CA8A1F6">
      <w:numFmt w:val="bullet"/>
      <w:lvlText w:val="-"/>
      <w:lvlJc w:val="left"/>
      <w:pPr>
        <w:ind w:left="1996"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nsid w:val="3BD803C6"/>
    <w:multiLevelType w:val="hybridMultilevel"/>
    <w:tmpl w:val="CCE87CF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F346EC"/>
    <w:multiLevelType w:val="hybridMultilevel"/>
    <w:tmpl w:val="33E42FCE"/>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534350"/>
    <w:multiLevelType w:val="hybridMultilevel"/>
    <w:tmpl w:val="449EB7E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BA1399"/>
    <w:multiLevelType w:val="hybridMultilevel"/>
    <w:tmpl w:val="EB46834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7B7735"/>
    <w:multiLevelType w:val="hybridMultilevel"/>
    <w:tmpl w:val="0BF641F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5A408E"/>
    <w:multiLevelType w:val="multilevel"/>
    <w:tmpl w:val="4C06EFF2"/>
    <w:lvl w:ilvl="0">
      <w:start w:val="3"/>
      <w:numFmt w:val="decimal"/>
      <w:lvlText w:val="%1"/>
      <w:lvlJc w:val="left"/>
      <w:pPr>
        <w:ind w:left="648" w:hanging="496"/>
      </w:pPr>
      <w:rPr>
        <w:rFonts w:hint="default"/>
        <w:lang w:val="ru-RU" w:eastAsia="en-US" w:bidi="ar-SA"/>
      </w:rPr>
    </w:lvl>
    <w:lvl w:ilvl="1">
      <w:start w:val="1"/>
      <w:numFmt w:val="decimal"/>
      <w:lvlText w:val="%1.%2."/>
      <w:lvlJc w:val="left"/>
      <w:pPr>
        <w:ind w:left="648" w:hanging="496"/>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52" w:hanging="39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41" w:hanging="390"/>
      </w:pPr>
      <w:rPr>
        <w:rFonts w:hint="default"/>
        <w:lang w:val="ru-RU" w:eastAsia="en-US" w:bidi="ar-SA"/>
      </w:rPr>
    </w:lvl>
    <w:lvl w:ilvl="4">
      <w:numFmt w:val="bullet"/>
      <w:lvlText w:val="•"/>
      <w:lvlJc w:val="left"/>
      <w:pPr>
        <w:ind w:left="3642" w:hanging="390"/>
      </w:pPr>
      <w:rPr>
        <w:rFonts w:hint="default"/>
        <w:lang w:val="ru-RU" w:eastAsia="en-US" w:bidi="ar-SA"/>
      </w:rPr>
    </w:lvl>
    <w:lvl w:ilvl="5">
      <w:numFmt w:val="bullet"/>
      <w:lvlText w:val="•"/>
      <w:lvlJc w:val="left"/>
      <w:pPr>
        <w:ind w:left="4643" w:hanging="390"/>
      </w:pPr>
      <w:rPr>
        <w:rFonts w:hint="default"/>
        <w:lang w:val="ru-RU" w:eastAsia="en-US" w:bidi="ar-SA"/>
      </w:rPr>
    </w:lvl>
    <w:lvl w:ilvl="6">
      <w:numFmt w:val="bullet"/>
      <w:lvlText w:val="•"/>
      <w:lvlJc w:val="left"/>
      <w:pPr>
        <w:ind w:left="5644" w:hanging="390"/>
      </w:pPr>
      <w:rPr>
        <w:rFonts w:hint="default"/>
        <w:lang w:val="ru-RU" w:eastAsia="en-US" w:bidi="ar-SA"/>
      </w:rPr>
    </w:lvl>
    <w:lvl w:ilvl="7">
      <w:numFmt w:val="bullet"/>
      <w:lvlText w:val="•"/>
      <w:lvlJc w:val="left"/>
      <w:pPr>
        <w:ind w:left="6645" w:hanging="390"/>
      </w:pPr>
      <w:rPr>
        <w:rFonts w:hint="default"/>
        <w:lang w:val="ru-RU" w:eastAsia="en-US" w:bidi="ar-SA"/>
      </w:rPr>
    </w:lvl>
    <w:lvl w:ilvl="8">
      <w:numFmt w:val="bullet"/>
      <w:lvlText w:val="•"/>
      <w:lvlJc w:val="left"/>
      <w:pPr>
        <w:ind w:left="7646" w:hanging="390"/>
      </w:pPr>
      <w:rPr>
        <w:rFonts w:hint="default"/>
        <w:lang w:val="ru-RU" w:eastAsia="en-US" w:bidi="ar-SA"/>
      </w:rPr>
    </w:lvl>
  </w:abstractNum>
  <w:abstractNum w:abstractNumId="13">
    <w:nsid w:val="519632DD"/>
    <w:multiLevelType w:val="hybridMultilevel"/>
    <w:tmpl w:val="30B858C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F741EF"/>
    <w:multiLevelType w:val="hybridMultilevel"/>
    <w:tmpl w:val="831C2C82"/>
    <w:lvl w:ilvl="0" w:tplc="2CA8A1F6">
      <w:numFmt w:val="bullet"/>
      <w:lvlText w:val="-"/>
      <w:lvlJc w:val="left"/>
      <w:pPr>
        <w:ind w:left="199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719" w:hanging="360"/>
      </w:pPr>
      <w:rPr>
        <w:rFonts w:ascii="Courier New" w:hAnsi="Courier New" w:cs="Courier New" w:hint="default"/>
      </w:rPr>
    </w:lvl>
    <w:lvl w:ilvl="2" w:tplc="04190005" w:tentative="1">
      <w:start w:val="1"/>
      <w:numFmt w:val="bullet"/>
      <w:lvlText w:val=""/>
      <w:lvlJc w:val="left"/>
      <w:pPr>
        <w:ind w:left="3439" w:hanging="360"/>
      </w:pPr>
      <w:rPr>
        <w:rFonts w:ascii="Wingdings" w:hAnsi="Wingdings" w:hint="default"/>
      </w:rPr>
    </w:lvl>
    <w:lvl w:ilvl="3" w:tplc="04190001" w:tentative="1">
      <w:start w:val="1"/>
      <w:numFmt w:val="bullet"/>
      <w:lvlText w:val=""/>
      <w:lvlJc w:val="left"/>
      <w:pPr>
        <w:ind w:left="4159" w:hanging="360"/>
      </w:pPr>
      <w:rPr>
        <w:rFonts w:ascii="Symbol" w:hAnsi="Symbol" w:hint="default"/>
      </w:rPr>
    </w:lvl>
    <w:lvl w:ilvl="4" w:tplc="04190003" w:tentative="1">
      <w:start w:val="1"/>
      <w:numFmt w:val="bullet"/>
      <w:lvlText w:val="o"/>
      <w:lvlJc w:val="left"/>
      <w:pPr>
        <w:ind w:left="4879" w:hanging="360"/>
      </w:pPr>
      <w:rPr>
        <w:rFonts w:ascii="Courier New" w:hAnsi="Courier New" w:cs="Courier New" w:hint="default"/>
      </w:rPr>
    </w:lvl>
    <w:lvl w:ilvl="5" w:tplc="04190005" w:tentative="1">
      <w:start w:val="1"/>
      <w:numFmt w:val="bullet"/>
      <w:lvlText w:val=""/>
      <w:lvlJc w:val="left"/>
      <w:pPr>
        <w:ind w:left="5599" w:hanging="360"/>
      </w:pPr>
      <w:rPr>
        <w:rFonts w:ascii="Wingdings" w:hAnsi="Wingdings" w:hint="default"/>
      </w:rPr>
    </w:lvl>
    <w:lvl w:ilvl="6" w:tplc="04190001" w:tentative="1">
      <w:start w:val="1"/>
      <w:numFmt w:val="bullet"/>
      <w:lvlText w:val=""/>
      <w:lvlJc w:val="left"/>
      <w:pPr>
        <w:ind w:left="6319" w:hanging="360"/>
      </w:pPr>
      <w:rPr>
        <w:rFonts w:ascii="Symbol" w:hAnsi="Symbol" w:hint="default"/>
      </w:rPr>
    </w:lvl>
    <w:lvl w:ilvl="7" w:tplc="04190003" w:tentative="1">
      <w:start w:val="1"/>
      <w:numFmt w:val="bullet"/>
      <w:lvlText w:val="o"/>
      <w:lvlJc w:val="left"/>
      <w:pPr>
        <w:ind w:left="7039" w:hanging="360"/>
      </w:pPr>
      <w:rPr>
        <w:rFonts w:ascii="Courier New" w:hAnsi="Courier New" w:cs="Courier New" w:hint="default"/>
      </w:rPr>
    </w:lvl>
    <w:lvl w:ilvl="8" w:tplc="04190005" w:tentative="1">
      <w:start w:val="1"/>
      <w:numFmt w:val="bullet"/>
      <w:lvlText w:val=""/>
      <w:lvlJc w:val="left"/>
      <w:pPr>
        <w:ind w:left="7759" w:hanging="360"/>
      </w:pPr>
      <w:rPr>
        <w:rFonts w:ascii="Wingdings" w:hAnsi="Wingdings" w:hint="default"/>
      </w:rPr>
    </w:lvl>
  </w:abstractNum>
  <w:abstractNum w:abstractNumId="15">
    <w:nsid w:val="57EE7FA8"/>
    <w:multiLevelType w:val="hybridMultilevel"/>
    <w:tmpl w:val="2B9C6BDC"/>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011961"/>
    <w:multiLevelType w:val="hybridMultilevel"/>
    <w:tmpl w:val="881AE7A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641319"/>
    <w:multiLevelType w:val="hybridMultilevel"/>
    <w:tmpl w:val="8F24EE10"/>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9E20B7"/>
    <w:multiLevelType w:val="hybridMultilevel"/>
    <w:tmpl w:val="A3D0CF96"/>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B1325E"/>
    <w:multiLevelType w:val="hybridMultilevel"/>
    <w:tmpl w:val="F7E6E2D2"/>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CE74B9"/>
    <w:multiLevelType w:val="hybridMultilevel"/>
    <w:tmpl w:val="784218C8"/>
    <w:lvl w:ilvl="0" w:tplc="2CA8A1F6">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6"/>
  </w:num>
  <w:num w:numId="4">
    <w:abstractNumId w:val="3"/>
  </w:num>
  <w:num w:numId="5">
    <w:abstractNumId w:val="13"/>
  </w:num>
  <w:num w:numId="6">
    <w:abstractNumId w:val="19"/>
  </w:num>
  <w:num w:numId="7">
    <w:abstractNumId w:val="1"/>
  </w:num>
  <w:num w:numId="8">
    <w:abstractNumId w:val="18"/>
  </w:num>
  <w:num w:numId="9">
    <w:abstractNumId w:val="9"/>
  </w:num>
  <w:num w:numId="10">
    <w:abstractNumId w:val="10"/>
  </w:num>
  <w:num w:numId="11">
    <w:abstractNumId w:val="7"/>
  </w:num>
  <w:num w:numId="12">
    <w:abstractNumId w:val="4"/>
  </w:num>
  <w:num w:numId="13">
    <w:abstractNumId w:val="8"/>
  </w:num>
  <w:num w:numId="14">
    <w:abstractNumId w:val="0"/>
  </w:num>
  <w:num w:numId="15">
    <w:abstractNumId w:val="20"/>
  </w:num>
  <w:num w:numId="16">
    <w:abstractNumId w:val="5"/>
  </w:num>
  <w:num w:numId="17">
    <w:abstractNumId w:val="2"/>
  </w:num>
  <w:num w:numId="18">
    <w:abstractNumId w:val="17"/>
  </w:num>
  <w:num w:numId="19">
    <w:abstractNumId w:val="15"/>
  </w:num>
  <w:num w:numId="20">
    <w:abstractNumId w:val="11"/>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DF7"/>
    <w:rsid w:val="00027C6A"/>
    <w:rsid w:val="000C2400"/>
    <w:rsid w:val="0012226B"/>
    <w:rsid w:val="001B26AF"/>
    <w:rsid w:val="001D0EDD"/>
    <w:rsid w:val="001E02EC"/>
    <w:rsid w:val="002341EA"/>
    <w:rsid w:val="00273196"/>
    <w:rsid w:val="00291EB1"/>
    <w:rsid w:val="00302BB7"/>
    <w:rsid w:val="0034092B"/>
    <w:rsid w:val="00415E0D"/>
    <w:rsid w:val="00467CFD"/>
    <w:rsid w:val="00471751"/>
    <w:rsid w:val="004B0104"/>
    <w:rsid w:val="004D712C"/>
    <w:rsid w:val="005041BB"/>
    <w:rsid w:val="0052473A"/>
    <w:rsid w:val="005F290B"/>
    <w:rsid w:val="005F67A8"/>
    <w:rsid w:val="00624123"/>
    <w:rsid w:val="00637FBF"/>
    <w:rsid w:val="006538AA"/>
    <w:rsid w:val="00712DF7"/>
    <w:rsid w:val="007E450C"/>
    <w:rsid w:val="007F635D"/>
    <w:rsid w:val="0080525C"/>
    <w:rsid w:val="008270C9"/>
    <w:rsid w:val="00844266"/>
    <w:rsid w:val="008C109A"/>
    <w:rsid w:val="008D6DBB"/>
    <w:rsid w:val="008F7C28"/>
    <w:rsid w:val="0091181F"/>
    <w:rsid w:val="00955803"/>
    <w:rsid w:val="00A22A8A"/>
    <w:rsid w:val="00A31D10"/>
    <w:rsid w:val="00A85F38"/>
    <w:rsid w:val="00A91F51"/>
    <w:rsid w:val="00AC381A"/>
    <w:rsid w:val="00B72B14"/>
    <w:rsid w:val="00BF4057"/>
    <w:rsid w:val="00BF691D"/>
    <w:rsid w:val="00C04226"/>
    <w:rsid w:val="00C8255D"/>
    <w:rsid w:val="00CE5135"/>
    <w:rsid w:val="00D32EB5"/>
    <w:rsid w:val="00D97229"/>
    <w:rsid w:val="00DA5BEC"/>
    <w:rsid w:val="00DB3EE0"/>
    <w:rsid w:val="00E900B0"/>
    <w:rsid w:val="00E93517"/>
    <w:rsid w:val="00EB51A2"/>
    <w:rsid w:val="00EC7B9F"/>
    <w:rsid w:val="00F248BB"/>
    <w:rsid w:val="00FB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48B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48BB"/>
    <w:pPr>
      <w:ind w:left="1572"/>
      <w:jc w:val="both"/>
      <w:outlineLvl w:val="0"/>
    </w:pPr>
    <w:rPr>
      <w:b/>
      <w:bCs/>
      <w:sz w:val="28"/>
      <w:szCs w:val="28"/>
    </w:rPr>
  </w:style>
  <w:style w:type="paragraph" w:styleId="2">
    <w:name w:val="heading 2"/>
    <w:basedOn w:val="a"/>
    <w:next w:val="a"/>
    <w:link w:val="20"/>
    <w:uiPriority w:val="9"/>
    <w:unhideWhenUsed/>
    <w:qFormat/>
    <w:rsid w:val="006538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48BB"/>
    <w:rPr>
      <w:rFonts w:ascii="Times New Roman" w:eastAsia="Times New Roman" w:hAnsi="Times New Roman" w:cs="Times New Roman"/>
      <w:b/>
      <w:bCs/>
      <w:sz w:val="28"/>
      <w:szCs w:val="28"/>
    </w:rPr>
  </w:style>
  <w:style w:type="paragraph" w:styleId="11">
    <w:name w:val="toc 1"/>
    <w:basedOn w:val="a"/>
    <w:uiPriority w:val="1"/>
    <w:qFormat/>
    <w:rsid w:val="00F248BB"/>
    <w:pPr>
      <w:spacing w:before="182"/>
      <w:ind w:left="648" w:hanging="497"/>
    </w:pPr>
    <w:rPr>
      <w:sz w:val="28"/>
      <w:szCs w:val="28"/>
    </w:rPr>
  </w:style>
  <w:style w:type="paragraph" w:styleId="a3">
    <w:name w:val="Body Text"/>
    <w:basedOn w:val="a"/>
    <w:link w:val="a4"/>
    <w:uiPriority w:val="1"/>
    <w:qFormat/>
    <w:rsid w:val="00F248BB"/>
    <w:pPr>
      <w:ind w:left="152" w:firstLine="706"/>
      <w:jc w:val="both"/>
    </w:pPr>
    <w:rPr>
      <w:sz w:val="28"/>
      <w:szCs w:val="28"/>
    </w:rPr>
  </w:style>
  <w:style w:type="character" w:customStyle="1" w:styleId="a4">
    <w:name w:val="Основной текст Знак"/>
    <w:basedOn w:val="a0"/>
    <w:link w:val="a3"/>
    <w:uiPriority w:val="1"/>
    <w:rsid w:val="00F248BB"/>
    <w:rPr>
      <w:rFonts w:ascii="Times New Roman" w:eastAsia="Times New Roman" w:hAnsi="Times New Roman" w:cs="Times New Roman"/>
      <w:sz w:val="28"/>
      <w:szCs w:val="28"/>
    </w:rPr>
  </w:style>
  <w:style w:type="paragraph" w:styleId="a5">
    <w:name w:val="List Paragraph"/>
    <w:basedOn w:val="a"/>
    <w:uiPriority w:val="34"/>
    <w:qFormat/>
    <w:rsid w:val="00F248BB"/>
    <w:pPr>
      <w:ind w:left="152" w:firstLine="706"/>
      <w:jc w:val="both"/>
    </w:pPr>
  </w:style>
  <w:style w:type="character" w:customStyle="1" w:styleId="c8">
    <w:name w:val="c8"/>
    <w:basedOn w:val="a0"/>
    <w:rsid w:val="00624123"/>
  </w:style>
  <w:style w:type="character" w:customStyle="1" w:styleId="20">
    <w:name w:val="Заголовок 2 Знак"/>
    <w:basedOn w:val="a0"/>
    <w:link w:val="2"/>
    <w:uiPriority w:val="9"/>
    <w:rsid w:val="006538AA"/>
    <w:rPr>
      <w:rFonts w:asciiTheme="majorHAnsi" w:eastAsiaTheme="majorEastAsia" w:hAnsiTheme="majorHAnsi" w:cstheme="majorBidi"/>
      <w:color w:val="2E74B5" w:themeColor="accent1" w:themeShade="BF"/>
      <w:sz w:val="26"/>
      <w:szCs w:val="26"/>
    </w:rPr>
  </w:style>
  <w:style w:type="paragraph" w:customStyle="1" w:styleId="Default">
    <w:name w:val="Default"/>
    <w:rsid w:val="002341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qFormat/>
    <w:rsid w:val="00273196"/>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before="280" w:after="280"/>
    </w:pPr>
    <w:rPr>
      <w:sz w:val="24"/>
      <w:szCs w:val="24"/>
      <w:lang w:eastAsia="ru-RU" w:bidi="hi-IN"/>
    </w:rPr>
  </w:style>
  <w:style w:type="table" w:customStyle="1" w:styleId="TableNormal">
    <w:name w:val="Table Normal"/>
    <w:uiPriority w:val="2"/>
    <w:semiHidden/>
    <w:unhideWhenUsed/>
    <w:qFormat/>
    <w:rsid w:val="0027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3196"/>
  </w:style>
  <w:style w:type="paragraph" w:styleId="a6">
    <w:name w:val="No Spacing"/>
    <w:link w:val="a7"/>
    <w:qFormat/>
    <w:rsid w:val="008270C9"/>
    <w:pPr>
      <w:spacing w:after="0" w:line="240" w:lineRule="auto"/>
    </w:pPr>
    <w:rPr>
      <w:rFonts w:ascii="Corbel" w:eastAsia="Times New Roman" w:hAnsi="Corbel" w:cs="Times New Roman"/>
    </w:rPr>
  </w:style>
  <w:style w:type="character" w:customStyle="1" w:styleId="a7">
    <w:name w:val="Без интервала Знак"/>
    <w:link w:val="a6"/>
    <w:qFormat/>
    <w:rsid w:val="008270C9"/>
    <w:rPr>
      <w:rFonts w:ascii="Corbel" w:eastAsia="Times New Roman" w:hAnsi="Corbel" w:cs="Times New Roman"/>
    </w:rPr>
  </w:style>
  <w:style w:type="numbering" w:customStyle="1" w:styleId="13">
    <w:name w:val="Нет списка1"/>
    <w:next w:val="a2"/>
    <w:uiPriority w:val="99"/>
    <w:semiHidden/>
    <w:unhideWhenUsed/>
    <w:rsid w:val="0052473A"/>
  </w:style>
  <w:style w:type="paragraph" w:styleId="a8">
    <w:name w:val="Balloon Text"/>
    <w:basedOn w:val="a"/>
    <w:link w:val="a9"/>
    <w:uiPriority w:val="99"/>
    <w:semiHidden/>
    <w:rsid w:val="0052473A"/>
    <w:pPr>
      <w:widowControl/>
      <w:autoSpaceDE/>
      <w:autoSpaceDN/>
    </w:pPr>
    <w:rPr>
      <w:rFonts w:ascii="Tahoma" w:eastAsia="Calibri" w:hAnsi="Tahoma"/>
      <w:sz w:val="16"/>
      <w:szCs w:val="16"/>
      <w:lang w:val="x-none" w:eastAsia="x-none"/>
    </w:rPr>
  </w:style>
  <w:style w:type="character" w:customStyle="1" w:styleId="a9">
    <w:name w:val="Текст выноски Знак"/>
    <w:basedOn w:val="a0"/>
    <w:link w:val="a8"/>
    <w:uiPriority w:val="99"/>
    <w:semiHidden/>
    <w:rsid w:val="0052473A"/>
    <w:rPr>
      <w:rFonts w:ascii="Tahoma" w:eastAsia="Calibri" w:hAnsi="Tahoma" w:cs="Times New Roman"/>
      <w:sz w:val="16"/>
      <w:szCs w:val="16"/>
      <w:lang w:val="x-none" w:eastAsia="x-none"/>
    </w:rPr>
  </w:style>
  <w:style w:type="table" w:styleId="aa">
    <w:name w:val="Table Grid"/>
    <w:basedOn w:val="a1"/>
    <w:uiPriority w:val="59"/>
    <w:rsid w:val="0052473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52473A"/>
    <w:rPr>
      <w:color w:val="0000FF"/>
      <w:u w:val="single"/>
    </w:rPr>
  </w:style>
  <w:style w:type="table" w:styleId="2-1">
    <w:name w:val="Medium Grid 2 Accent 1"/>
    <w:basedOn w:val="a1"/>
    <w:uiPriority w:val="99"/>
    <w:rsid w:val="0052473A"/>
    <w:pPr>
      <w:spacing w:after="0" w:line="240" w:lineRule="auto"/>
    </w:pPr>
    <w:rPr>
      <w:rFonts w:ascii="Cambria" w:eastAsia="Times New Roman" w:hAnsi="Cambria" w:cs="Cambria"/>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21">
    <w:name w:val="Body Text Indent 2"/>
    <w:basedOn w:val="a"/>
    <w:link w:val="22"/>
    <w:unhideWhenUsed/>
    <w:rsid w:val="0052473A"/>
    <w:pPr>
      <w:widowControl/>
      <w:tabs>
        <w:tab w:val="left" w:pos="180"/>
      </w:tabs>
      <w:autoSpaceDE/>
      <w:autoSpaceDN/>
      <w:ind w:left="720"/>
    </w:pPr>
    <w:rPr>
      <w:rFonts w:ascii="Times NR Cyr MT" w:hAnsi="Times NR Cyr MT"/>
      <w:sz w:val="28"/>
      <w:szCs w:val="28"/>
      <w:lang w:val="x-none" w:eastAsia="x-none"/>
    </w:rPr>
  </w:style>
  <w:style w:type="character" w:customStyle="1" w:styleId="22">
    <w:name w:val="Основной текст с отступом 2 Знак"/>
    <w:basedOn w:val="a0"/>
    <w:link w:val="21"/>
    <w:rsid w:val="0052473A"/>
    <w:rPr>
      <w:rFonts w:ascii="Times NR Cyr MT" w:eastAsia="Times New Roman" w:hAnsi="Times NR Cyr MT" w:cs="Times New Roman"/>
      <w:sz w:val="28"/>
      <w:szCs w:val="28"/>
      <w:lang w:val="x-none" w:eastAsia="x-none"/>
    </w:rPr>
  </w:style>
  <w:style w:type="paragraph" w:styleId="ac">
    <w:name w:val="header"/>
    <w:basedOn w:val="a"/>
    <w:link w:val="ad"/>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d">
    <w:name w:val="Верхний колонтитул Знак"/>
    <w:basedOn w:val="a0"/>
    <w:link w:val="ac"/>
    <w:uiPriority w:val="99"/>
    <w:rsid w:val="0052473A"/>
    <w:rPr>
      <w:rFonts w:ascii="Calibri" w:eastAsia="Calibri" w:hAnsi="Calibri" w:cs="Calibri"/>
    </w:rPr>
  </w:style>
  <w:style w:type="paragraph" w:styleId="ae">
    <w:name w:val="footer"/>
    <w:basedOn w:val="a"/>
    <w:link w:val="af"/>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f">
    <w:name w:val="Нижний колонтитул Знак"/>
    <w:basedOn w:val="a0"/>
    <w:link w:val="ae"/>
    <w:uiPriority w:val="99"/>
    <w:rsid w:val="0052473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48B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248BB"/>
    <w:pPr>
      <w:ind w:left="1572"/>
      <w:jc w:val="both"/>
      <w:outlineLvl w:val="0"/>
    </w:pPr>
    <w:rPr>
      <w:b/>
      <w:bCs/>
      <w:sz w:val="28"/>
      <w:szCs w:val="28"/>
    </w:rPr>
  </w:style>
  <w:style w:type="paragraph" w:styleId="2">
    <w:name w:val="heading 2"/>
    <w:basedOn w:val="a"/>
    <w:next w:val="a"/>
    <w:link w:val="20"/>
    <w:uiPriority w:val="9"/>
    <w:unhideWhenUsed/>
    <w:qFormat/>
    <w:rsid w:val="006538A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248BB"/>
    <w:rPr>
      <w:rFonts w:ascii="Times New Roman" w:eastAsia="Times New Roman" w:hAnsi="Times New Roman" w:cs="Times New Roman"/>
      <w:b/>
      <w:bCs/>
      <w:sz w:val="28"/>
      <w:szCs w:val="28"/>
    </w:rPr>
  </w:style>
  <w:style w:type="paragraph" w:styleId="11">
    <w:name w:val="toc 1"/>
    <w:basedOn w:val="a"/>
    <w:uiPriority w:val="1"/>
    <w:qFormat/>
    <w:rsid w:val="00F248BB"/>
    <w:pPr>
      <w:spacing w:before="182"/>
      <w:ind w:left="648" w:hanging="497"/>
    </w:pPr>
    <w:rPr>
      <w:sz w:val="28"/>
      <w:szCs w:val="28"/>
    </w:rPr>
  </w:style>
  <w:style w:type="paragraph" w:styleId="a3">
    <w:name w:val="Body Text"/>
    <w:basedOn w:val="a"/>
    <w:link w:val="a4"/>
    <w:uiPriority w:val="1"/>
    <w:qFormat/>
    <w:rsid w:val="00F248BB"/>
    <w:pPr>
      <w:ind w:left="152" w:firstLine="706"/>
      <w:jc w:val="both"/>
    </w:pPr>
    <w:rPr>
      <w:sz w:val="28"/>
      <w:szCs w:val="28"/>
    </w:rPr>
  </w:style>
  <w:style w:type="character" w:customStyle="1" w:styleId="a4">
    <w:name w:val="Основной текст Знак"/>
    <w:basedOn w:val="a0"/>
    <w:link w:val="a3"/>
    <w:uiPriority w:val="1"/>
    <w:rsid w:val="00F248BB"/>
    <w:rPr>
      <w:rFonts w:ascii="Times New Roman" w:eastAsia="Times New Roman" w:hAnsi="Times New Roman" w:cs="Times New Roman"/>
      <w:sz w:val="28"/>
      <w:szCs w:val="28"/>
    </w:rPr>
  </w:style>
  <w:style w:type="paragraph" w:styleId="a5">
    <w:name w:val="List Paragraph"/>
    <w:basedOn w:val="a"/>
    <w:uiPriority w:val="34"/>
    <w:qFormat/>
    <w:rsid w:val="00F248BB"/>
    <w:pPr>
      <w:ind w:left="152" w:firstLine="706"/>
      <w:jc w:val="both"/>
    </w:pPr>
  </w:style>
  <w:style w:type="character" w:customStyle="1" w:styleId="c8">
    <w:name w:val="c8"/>
    <w:basedOn w:val="a0"/>
    <w:rsid w:val="00624123"/>
  </w:style>
  <w:style w:type="character" w:customStyle="1" w:styleId="20">
    <w:name w:val="Заголовок 2 Знак"/>
    <w:basedOn w:val="a0"/>
    <w:link w:val="2"/>
    <w:uiPriority w:val="9"/>
    <w:rsid w:val="006538AA"/>
    <w:rPr>
      <w:rFonts w:asciiTheme="majorHAnsi" w:eastAsiaTheme="majorEastAsia" w:hAnsiTheme="majorHAnsi" w:cstheme="majorBidi"/>
      <w:color w:val="2E74B5" w:themeColor="accent1" w:themeShade="BF"/>
      <w:sz w:val="26"/>
      <w:szCs w:val="26"/>
    </w:rPr>
  </w:style>
  <w:style w:type="paragraph" w:customStyle="1" w:styleId="Default">
    <w:name w:val="Default"/>
    <w:rsid w:val="002341E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Обычный (веб)1"/>
    <w:basedOn w:val="a"/>
    <w:qFormat/>
    <w:rsid w:val="00273196"/>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before="280" w:after="280"/>
    </w:pPr>
    <w:rPr>
      <w:sz w:val="24"/>
      <w:szCs w:val="24"/>
      <w:lang w:eastAsia="ru-RU" w:bidi="hi-IN"/>
    </w:rPr>
  </w:style>
  <w:style w:type="table" w:customStyle="1" w:styleId="TableNormal">
    <w:name w:val="Table Normal"/>
    <w:uiPriority w:val="2"/>
    <w:semiHidden/>
    <w:unhideWhenUsed/>
    <w:qFormat/>
    <w:rsid w:val="0027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3196"/>
  </w:style>
  <w:style w:type="paragraph" w:styleId="a6">
    <w:name w:val="No Spacing"/>
    <w:link w:val="a7"/>
    <w:qFormat/>
    <w:rsid w:val="008270C9"/>
    <w:pPr>
      <w:spacing w:after="0" w:line="240" w:lineRule="auto"/>
    </w:pPr>
    <w:rPr>
      <w:rFonts w:ascii="Corbel" w:eastAsia="Times New Roman" w:hAnsi="Corbel" w:cs="Times New Roman"/>
    </w:rPr>
  </w:style>
  <w:style w:type="character" w:customStyle="1" w:styleId="a7">
    <w:name w:val="Без интервала Знак"/>
    <w:link w:val="a6"/>
    <w:qFormat/>
    <w:rsid w:val="008270C9"/>
    <w:rPr>
      <w:rFonts w:ascii="Corbel" w:eastAsia="Times New Roman" w:hAnsi="Corbel" w:cs="Times New Roman"/>
    </w:rPr>
  </w:style>
  <w:style w:type="numbering" w:customStyle="1" w:styleId="13">
    <w:name w:val="Нет списка1"/>
    <w:next w:val="a2"/>
    <w:uiPriority w:val="99"/>
    <w:semiHidden/>
    <w:unhideWhenUsed/>
    <w:rsid w:val="0052473A"/>
  </w:style>
  <w:style w:type="paragraph" w:styleId="a8">
    <w:name w:val="Balloon Text"/>
    <w:basedOn w:val="a"/>
    <w:link w:val="a9"/>
    <w:uiPriority w:val="99"/>
    <w:semiHidden/>
    <w:rsid w:val="0052473A"/>
    <w:pPr>
      <w:widowControl/>
      <w:autoSpaceDE/>
      <w:autoSpaceDN/>
    </w:pPr>
    <w:rPr>
      <w:rFonts w:ascii="Tahoma" w:eastAsia="Calibri" w:hAnsi="Tahoma"/>
      <w:sz w:val="16"/>
      <w:szCs w:val="16"/>
      <w:lang w:val="x-none" w:eastAsia="x-none"/>
    </w:rPr>
  </w:style>
  <w:style w:type="character" w:customStyle="1" w:styleId="a9">
    <w:name w:val="Текст выноски Знак"/>
    <w:basedOn w:val="a0"/>
    <w:link w:val="a8"/>
    <w:uiPriority w:val="99"/>
    <w:semiHidden/>
    <w:rsid w:val="0052473A"/>
    <w:rPr>
      <w:rFonts w:ascii="Tahoma" w:eastAsia="Calibri" w:hAnsi="Tahoma" w:cs="Times New Roman"/>
      <w:sz w:val="16"/>
      <w:szCs w:val="16"/>
      <w:lang w:val="x-none" w:eastAsia="x-none"/>
    </w:rPr>
  </w:style>
  <w:style w:type="table" w:styleId="aa">
    <w:name w:val="Table Grid"/>
    <w:basedOn w:val="a1"/>
    <w:uiPriority w:val="59"/>
    <w:rsid w:val="0052473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52473A"/>
    <w:rPr>
      <w:color w:val="0000FF"/>
      <w:u w:val="single"/>
    </w:rPr>
  </w:style>
  <w:style w:type="table" w:styleId="2-1">
    <w:name w:val="Medium Grid 2 Accent 1"/>
    <w:basedOn w:val="a1"/>
    <w:uiPriority w:val="99"/>
    <w:rsid w:val="0052473A"/>
    <w:pPr>
      <w:spacing w:after="0" w:line="240" w:lineRule="auto"/>
    </w:pPr>
    <w:rPr>
      <w:rFonts w:ascii="Cambria" w:eastAsia="Times New Roman" w:hAnsi="Cambria" w:cs="Cambria"/>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1-1">
    <w:name w:val="Medium Grid 1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Medium Grid 3 Accent 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1">
    <w:name w:val="Средняя заливка 1 - Акцент 11"/>
    <w:basedOn w:val="a1"/>
    <w:uiPriority w:val="99"/>
    <w:rsid w:val="0052473A"/>
    <w:pPr>
      <w:spacing w:after="0" w:line="240" w:lineRule="auto"/>
    </w:pPr>
    <w:rPr>
      <w:rFonts w:ascii="Calibri" w:eastAsia="Calibri" w:hAnsi="Calibri" w:cs="Calibri"/>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21">
    <w:name w:val="Body Text Indent 2"/>
    <w:basedOn w:val="a"/>
    <w:link w:val="22"/>
    <w:unhideWhenUsed/>
    <w:rsid w:val="0052473A"/>
    <w:pPr>
      <w:widowControl/>
      <w:tabs>
        <w:tab w:val="left" w:pos="180"/>
      </w:tabs>
      <w:autoSpaceDE/>
      <w:autoSpaceDN/>
      <w:ind w:left="720"/>
    </w:pPr>
    <w:rPr>
      <w:rFonts w:ascii="Times NR Cyr MT" w:hAnsi="Times NR Cyr MT"/>
      <w:sz w:val="28"/>
      <w:szCs w:val="28"/>
      <w:lang w:val="x-none" w:eastAsia="x-none"/>
    </w:rPr>
  </w:style>
  <w:style w:type="character" w:customStyle="1" w:styleId="22">
    <w:name w:val="Основной текст с отступом 2 Знак"/>
    <w:basedOn w:val="a0"/>
    <w:link w:val="21"/>
    <w:rsid w:val="0052473A"/>
    <w:rPr>
      <w:rFonts w:ascii="Times NR Cyr MT" w:eastAsia="Times New Roman" w:hAnsi="Times NR Cyr MT" w:cs="Times New Roman"/>
      <w:sz w:val="28"/>
      <w:szCs w:val="28"/>
      <w:lang w:val="x-none" w:eastAsia="x-none"/>
    </w:rPr>
  </w:style>
  <w:style w:type="paragraph" w:styleId="ac">
    <w:name w:val="header"/>
    <w:basedOn w:val="a"/>
    <w:link w:val="ad"/>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d">
    <w:name w:val="Верхний колонтитул Знак"/>
    <w:basedOn w:val="a0"/>
    <w:link w:val="ac"/>
    <w:uiPriority w:val="99"/>
    <w:rsid w:val="0052473A"/>
    <w:rPr>
      <w:rFonts w:ascii="Calibri" w:eastAsia="Calibri" w:hAnsi="Calibri" w:cs="Calibri"/>
    </w:rPr>
  </w:style>
  <w:style w:type="paragraph" w:styleId="ae">
    <w:name w:val="footer"/>
    <w:basedOn w:val="a"/>
    <w:link w:val="af"/>
    <w:uiPriority w:val="99"/>
    <w:unhideWhenUsed/>
    <w:rsid w:val="0052473A"/>
    <w:pPr>
      <w:widowControl/>
      <w:tabs>
        <w:tab w:val="center" w:pos="4677"/>
        <w:tab w:val="right" w:pos="9355"/>
      </w:tabs>
      <w:autoSpaceDE/>
      <w:autoSpaceDN/>
      <w:spacing w:after="200" w:line="276" w:lineRule="auto"/>
    </w:pPr>
    <w:rPr>
      <w:rFonts w:ascii="Calibri" w:eastAsia="Calibri" w:hAnsi="Calibri" w:cs="Calibri"/>
    </w:rPr>
  </w:style>
  <w:style w:type="character" w:customStyle="1" w:styleId="af">
    <w:name w:val="Нижний колонтитул Знак"/>
    <w:basedOn w:val="a0"/>
    <w:link w:val="ae"/>
    <w:uiPriority w:val="99"/>
    <w:rsid w:val="005247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B1D2D-38D2-4823-93C2-59FC3230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41</Pages>
  <Words>12408</Words>
  <Characters>70727</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ИЗМЯСОШ</dc:creator>
  <cp:lastModifiedBy>Финя</cp:lastModifiedBy>
  <cp:revision>4</cp:revision>
  <cp:lastPrinted>2025-06-09T07:41:00Z</cp:lastPrinted>
  <dcterms:created xsi:type="dcterms:W3CDTF">2025-05-23T07:49:00Z</dcterms:created>
  <dcterms:modified xsi:type="dcterms:W3CDTF">2025-06-09T08:03:00Z</dcterms:modified>
</cp:coreProperties>
</file>